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54B" w:rsidRDefault="008C254B" w:rsidP="008C254B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ОБЩИНСКИ СЪВЕТ – КОТЕЛ</w:t>
      </w:r>
    </w:p>
    <w:p w:rsidR="008C254B" w:rsidRDefault="008C254B" w:rsidP="008C254B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C254B" w:rsidRDefault="008C254B" w:rsidP="008C254B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8C254B" w:rsidRDefault="008C254B" w:rsidP="008C254B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C254B" w:rsidRPr="008C254B" w:rsidRDefault="008C254B" w:rsidP="008C254B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10</w:t>
      </w:r>
    </w:p>
    <w:p w:rsidR="008C254B" w:rsidRDefault="008C254B" w:rsidP="008C254B">
      <w:pPr>
        <w:jc w:val="center"/>
        <w:rPr>
          <w:b/>
          <w:bCs/>
          <w:sz w:val="24"/>
          <w:szCs w:val="24"/>
        </w:rPr>
      </w:pPr>
    </w:p>
    <w:p w:rsidR="008C254B" w:rsidRDefault="008C254B" w:rsidP="008C254B">
      <w:pPr>
        <w:jc w:val="center"/>
        <w:rPr>
          <w:b/>
          <w:bCs/>
          <w:sz w:val="24"/>
          <w:szCs w:val="24"/>
          <w:lang w:val="bg-BG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8C254B" w:rsidRDefault="008C254B" w:rsidP="008C254B">
      <w:pPr>
        <w:jc w:val="center"/>
        <w:rPr>
          <w:b/>
          <w:bCs/>
          <w:sz w:val="24"/>
          <w:szCs w:val="24"/>
          <w:lang w:val="bg-BG"/>
        </w:rPr>
      </w:pPr>
    </w:p>
    <w:p w:rsidR="008C254B" w:rsidRPr="008C254B" w:rsidRDefault="008C254B" w:rsidP="008C254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8C254B">
        <w:rPr>
          <w:sz w:val="24"/>
          <w:szCs w:val="24"/>
          <w:lang w:val="bg-BG"/>
        </w:rPr>
        <w:t>За създаване на общинско социално предприятие „Озеленяване и благоустрояване” и приемане на Прав</w:t>
      </w:r>
      <w:r w:rsidR="000D7F8A">
        <w:rPr>
          <w:sz w:val="24"/>
          <w:szCs w:val="24"/>
          <w:lang w:val="bg-BG"/>
        </w:rPr>
        <w:t>илник за неговата дейност, струк</w:t>
      </w:r>
      <w:r w:rsidRPr="008C254B">
        <w:rPr>
          <w:sz w:val="24"/>
          <w:szCs w:val="24"/>
          <w:lang w:val="bg-BG"/>
        </w:rPr>
        <w:t>тура и числен състав</w:t>
      </w:r>
    </w:p>
    <w:p w:rsidR="008C254B" w:rsidRDefault="008C254B" w:rsidP="008C254B">
      <w:pPr>
        <w:jc w:val="center"/>
        <w:rPr>
          <w:b/>
          <w:bCs/>
          <w:sz w:val="24"/>
          <w:szCs w:val="24"/>
        </w:rPr>
      </w:pPr>
    </w:p>
    <w:p w:rsidR="008C254B" w:rsidRPr="008C254B" w:rsidRDefault="008C254B" w:rsidP="008C254B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  <w:lang w:val="bg-BG"/>
        </w:rPr>
        <w:tab/>
        <w:t>Н</w:t>
      </w:r>
      <w:r w:rsidRPr="00DF0E4A">
        <w:rPr>
          <w:sz w:val="24"/>
          <w:szCs w:val="24"/>
          <w:lang w:val="bg-BG"/>
        </w:rPr>
        <w:t xml:space="preserve">а основание </w:t>
      </w:r>
      <w:r>
        <w:rPr>
          <w:sz w:val="24"/>
          <w:szCs w:val="24"/>
          <w:lang w:val="bg-BG"/>
        </w:rPr>
        <w:t>чл.21, ал.1, т.23 от ЗМСМА и чл.52, ал.</w:t>
      </w:r>
      <w:r w:rsidRPr="006A4DAA">
        <w:rPr>
          <w:sz w:val="24"/>
          <w:szCs w:val="24"/>
          <w:lang w:val="bg-BG"/>
        </w:rPr>
        <w:t>2, 3 и 4 от ЗОС</w:t>
      </w:r>
      <w:r w:rsidRPr="00DF0E4A">
        <w:rPr>
          <w:sz w:val="24"/>
          <w:szCs w:val="24"/>
          <w:lang w:val="bg-BG"/>
        </w:rPr>
        <w:t xml:space="preserve"> </w:t>
      </w:r>
    </w:p>
    <w:p w:rsidR="008C254B" w:rsidRPr="00DF0E4A" w:rsidRDefault="008C254B" w:rsidP="008C254B">
      <w:pPr>
        <w:keepLines/>
        <w:jc w:val="both"/>
        <w:rPr>
          <w:sz w:val="24"/>
          <w:szCs w:val="24"/>
          <w:lang w:val="bg-BG"/>
        </w:rPr>
      </w:pPr>
    </w:p>
    <w:p w:rsidR="0074062C" w:rsidRDefault="008C254B" w:rsidP="0074062C">
      <w:pPr>
        <w:rPr>
          <w:bCs/>
          <w:sz w:val="24"/>
          <w:szCs w:val="24"/>
          <w:lang w:val="bg-BG"/>
        </w:rPr>
      </w:pPr>
      <w:r w:rsidRPr="00DF0E4A">
        <w:rPr>
          <w:sz w:val="24"/>
          <w:szCs w:val="24"/>
          <w:lang w:val="bg-BG"/>
        </w:rPr>
        <w:tab/>
      </w:r>
      <w:r w:rsidRPr="00DF0E4A">
        <w:rPr>
          <w:sz w:val="24"/>
          <w:szCs w:val="24"/>
          <w:lang w:val="bg-BG"/>
        </w:rPr>
        <w:tab/>
      </w:r>
      <w:r w:rsidRPr="00DF0E4A">
        <w:rPr>
          <w:sz w:val="24"/>
          <w:szCs w:val="24"/>
          <w:lang w:val="bg-BG"/>
        </w:rPr>
        <w:tab/>
      </w:r>
      <w:r w:rsidRPr="00DF0E4A">
        <w:rPr>
          <w:sz w:val="24"/>
          <w:szCs w:val="24"/>
          <w:lang w:val="bg-BG"/>
        </w:rPr>
        <w:tab/>
      </w:r>
      <w:r w:rsidR="0074062C">
        <w:rPr>
          <w:bCs/>
          <w:sz w:val="24"/>
          <w:szCs w:val="24"/>
          <w:lang w:val="bg-BG"/>
        </w:rPr>
        <w:t>ОБЩИНСКИЯТ СЪВЕТ РЕШИ:</w:t>
      </w:r>
    </w:p>
    <w:p w:rsidR="00B853B5" w:rsidRDefault="00B853B5" w:rsidP="00B853B5">
      <w:pPr>
        <w:rPr>
          <w:bCs/>
          <w:sz w:val="24"/>
          <w:szCs w:val="24"/>
        </w:rPr>
      </w:pPr>
    </w:p>
    <w:p w:rsidR="00B853B5" w:rsidRDefault="00B853B5" w:rsidP="00B853B5">
      <w:pPr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>
        <w:rPr>
          <w:bCs/>
          <w:sz w:val="24"/>
          <w:szCs w:val="24"/>
        </w:rPr>
        <w:t>1</w:t>
      </w:r>
      <w:r>
        <w:rPr>
          <w:bCs/>
          <w:sz w:val="24"/>
          <w:szCs w:val="24"/>
          <w:lang w:val="bg-BG"/>
        </w:rPr>
        <w:t xml:space="preserve">. </w:t>
      </w:r>
      <w:r w:rsidR="00FB2C99">
        <w:rPr>
          <w:sz w:val="24"/>
          <w:szCs w:val="24"/>
          <w:lang w:val="bg-BG"/>
        </w:rPr>
        <w:t>С</w:t>
      </w:r>
      <w:r w:rsidR="00FB2C99" w:rsidRPr="00DF0E4A">
        <w:rPr>
          <w:sz w:val="24"/>
          <w:szCs w:val="24"/>
          <w:lang w:val="bg-BG"/>
        </w:rPr>
        <w:t>ъзда</w:t>
      </w:r>
      <w:r w:rsidR="00FB2C99">
        <w:rPr>
          <w:sz w:val="24"/>
          <w:szCs w:val="24"/>
          <w:lang w:val="bg-BG"/>
        </w:rPr>
        <w:t>ва</w:t>
      </w:r>
      <w:r w:rsidR="00FB2C99" w:rsidRPr="00DF0E4A">
        <w:rPr>
          <w:sz w:val="24"/>
          <w:szCs w:val="24"/>
          <w:lang w:val="bg-BG"/>
        </w:rPr>
        <w:t xml:space="preserve"> общинско социално предприятие с наименование „Озеленяване и благоустрояване“.</w:t>
      </w:r>
    </w:p>
    <w:p w:rsidR="004E7D66" w:rsidRDefault="00B853B5" w:rsidP="00B853B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B853B5" w:rsidRDefault="00B853B5" w:rsidP="004E7D66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</w:t>
      </w:r>
      <w:r w:rsidR="00FB2C99" w:rsidRPr="00DF0E4A">
        <w:rPr>
          <w:sz w:val="24"/>
          <w:szCs w:val="24"/>
          <w:lang w:val="bg-BG"/>
        </w:rPr>
        <w:t xml:space="preserve">Приема Правилник за дейността на Общинско </w:t>
      </w:r>
      <w:r w:rsidR="0007183B">
        <w:rPr>
          <w:sz w:val="24"/>
          <w:szCs w:val="24"/>
          <w:lang w:val="bg-BG"/>
        </w:rPr>
        <w:t xml:space="preserve">социално </w:t>
      </w:r>
      <w:r w:rsidR="00FB2C99" w:rsidRPr="00DF0E4A">
        <w:rPr>
          <w:sz w:val="24"/>
          <w:szCs w:val="24"/>
          <w:lang w:val="bg-BG"/>
        </w:rPr>
        <w:t>предприятие „Озеленяване и благоустрояване“.</w:t>
      </w:r>
    </w:p>
    <w:p w:rsidR="004E7D66" w:rsidRDefault="00B853B5" w:rsidP="00B853B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B853B5" w:rsidRDefault="00B853B5" w:rsidP="004E7D66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3. </w:t>
      </w:r>
      <w:r w:rsidR="00FB2C99" w:rsidRPr="00DF0E4A">
        <w:rPr>
          <w:sz w:val="24"/>
          <w:szCs w:val="24"/>
          <w:lang w:val="bg-BG"/>
        </w:rPr>
        <w:t xml:space="preserve">Определя </w:t>
      </w:r>
      <w:r w:rsidR="0007183B">
        <w:rPr>
          <w:sz w:val="24"/>
          <w:szCs w:val="24"/>
          <w:lang w:val="bg-BG"/>
        </w:rPr>
        <w:t>численост</w:t>
      </w:r>
      <w:r w:rsidR="00FB2C99" w:rsidRPr="00DF0E4A">
        <w:rPr>
          <w:sz w:val="24"/>
          <w:szCs w:val="24"/>
          <w:lang w:val="bg-BG"/>
        </w:rPr>
        <w:t xml:space="preserve"> на персонала от</w:t>
      </w:r>
      <w:r w:rsidR="00FB2C99">
        <w:rPr>
          <w:sz w:val="24"/>
          <w:szCs w:val="24"/>
          <w:lang w:val="bg-BG"/>
        </w:rPr>
        <w:t xml:space="preserve"> 41</w:t>
      </w:r>
      <w:r w:rsidR="00FB2C99" w:rsidRPr="00DF0E4A">
        <w:rPr>
          <w:sz w:val="24"/>
          <w:szCs w:val="24"/>
          <w:lang w:val="bg-BG"/>
        </w:rPr>
        <w:t xml:space="preserve"> лица, от които един </w:t>
      </w:r>
      <w:r w:rsidR="00FB2C99">
        <w:rPr>
          <w:sz w:val="24"/>
          <w:szCs w:val="24"/>
          <w:lang w:val="bg-BG"/>
        </w:rPr>
        <w:t>директор</w:t>
      </w:r>
      <w:r w:rsidR="00FB2C99" w:rsidRPr="00DF0E4A">
        <w:rPr>
          <w:sz w:val="24"/>
          <w:szCs w:val="24"/>
          <w:lang w:val="bg-BG"/>
        </w:rPr>
        <w:t>, един счетоводител, един технически координатор</w:t>
      </w:r>
      <w:r w:rsidR="00FB2C99">
        <w:rPr>
          <w:sz w:val="24"/>
          <w:szCs w:val="24"/>
          <w:lang w:val="bg-BG"/>
        </w:rPr>
        <w:t xml:space="preserve">, </w:t>
      </w:r>
      <w:r w:rsidR="00FB2C99" w:rsidRPr="00B853B5">
        <w:rPr>
          <w:sz w:val="24"/>
          <w:szCs w:val="24"/>
          <w:lang w:val="bg-BG"/>
        </w:rPr>
        <w:t>6 наставници</w:t>
      </w:r>
      <w:r w:rsidR="00FB2C99" w:rsidRPr="00DF0E4A">
        <w:rPr>
          <w:sz w:val="24"/>
          <w:szCs w:val="24"/>
          <w:lang w:val="bg-BG"/>
        </w:rPr>
        <w:t xml:space="preserve"> и 32-ма работници. </w:t>
      </w:r>
    </w:p>
    <w:p w:rsidR="004E7D66" w:rsidRDefault="00B853B5" w:rsidP="00B853B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FB2C99" w:rsidRPr="00B853B5" w:rsidRDefault="00B853B5" w:rsidP="004E7D66">
      <w:pPr>
        <w:ind w:firstLine="708"/>
        <w:jc w:val="both"/>
        <w:rPr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4. </w:t>
      </w:r>
      <w:r w:rsidR="00FB2C99" w:rsidRPr="00DF0E4A">
        <w:rPr>
          <w:sz w:val="24"/>
          <w:szCs w:val="24"/>
          <w:lang w:val="bg-BG"/>
        </w:rPr>
        <w:t>Определя предмета на дейност на общинското социално предприятие:</w:t>
      </w:r>
    </w:p>
    <w:p w:rsidR="00FB2C99" w:rsidRPr="008052CD" w:rsidRDefault="008052CD" w:rsidP="008052C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FB2C99" w:rsidRPr="008052CD">
        <w:rPr>
          <w:sz w:val="24"/>
          <w:szCs w:val="24"/>
          <w:lang w:val="bg-BG"/>
        </w:rPr>
        <w:t xml:space="preserve">Косене на зелените площи, поддържане поречията и коритата на реките; </w:t>
      </w:r>
    </w:p>
    <w:p w:rsidR="00FB2C99" w:rsidRPr="008052CD" w:rsidRDefault="008052CD" w:rsidP="008052C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FB2C99" w:rsidRPr="008052CD">
        <w:rPr>
          <w:sz w:val="24"/>
          <w:szCs w:val="24"/>
          <w:lang w:val="bg-BG"/>
        </w:rPr>
        <w:t>Поддържане на зелените ивици и дървесните насаждания по улиците и пътищата на града и другите населени места в общината;</w:t>
      </w:r>
    </w:p>
    <w:p w:rsidR="00FB2C99" w:rsidRPr="008052CD" w:rsidRDefault="008052CD" w:rsidP="008052C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FB2C99" w:rsidRPr="008052CD">
        <w:rPr>
          <w:sz w:val="24"/>
          <w:szCs w:val="24"/>
          <w:lang w:val="bg-BG"/>
        </w:rPr>
        <w:t xml:space="preserve">Извършване на ремонтни дейности в имоти общинска собственост; </w:t>
      </w:r>
    </w:p>
    <w:p w:rsidR="00B853B5" w:rsidRPr="008052CD" w:rsidRDefault="008052CD" w:rsidP="008052C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FB2C99" w:rsidRPr="008052CD">
        <w:rPr>
          <w:sz w:val="24"/>
          <w:szCs w:val="24"/>
          <w:lang w:val="bg-BG"/>
        </w:rPr>
        <w:t>Поддръжка на обществени паркови, улици, градини и др., в т. ч. поддържане на парковата мебел и елементите на градското обзавеждане.</w:t>
      </w:r>
    </w:p>
    <w:p w:rsidR="004E7D66" w:rsidRDefault="00B853B5" w:rsidP="00B853B5">
      <w:pPr>
        <w:pStyle w:val="ac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FB2C99" w:rsidRPr="00B853B5" w:rsidRDefault="00B853B5" w:rsidP="004E7D66">
      <w:pPr>
        <w:pStyle w:val="ac"/>
        <w:ind w:left="0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5. </w:t>
      </w:r>
      <w:r w:rsidR="00FB2C99" w:rsidRPr="00B853B5">
        <w:rPr>
          <w:sz w:val="24"/>
          <w:szCs w:val="24"/>
          <w:lang w:val="bg-BG"/>
        </w:rPr>
        <w:t>Възлага на Кмета на Община Котел да извърши необходимите фактически и правни действия за изпълнение на решението.</w:t>
      </w:r>
    </w:p>
    <w:p w:rsidR="000D7F8A" w:rsidRDefault="000D7F8A" w:rsidP="00FB2C99">
      <w:pPr>
        <w:tabs>
          <w:tab w:val="left" w:pos="709"/>
        </w:tabs>
        <w:jc w:val="both"/>
        <w:rPr>
          <w:sz w:val="24"/>
          <w:szCs w:val="24"/>
          <w:lang w:val="bg-BG"/>
        </w:rPr>
      </w:pPr>
    </w:p>
    <w:p w:rsidR="000D7F8A" w:rsidRDefault="000D7F8A" w:rsidP="0074062C">
      <w:pPr>
        <w:pStyle w:val="ac"/>
        <w:ind w:left="0"/>
        <w:jc w:val="both"/>
        <w:rPr>
          <w:sz w:val="24"/>
          <w:szCs w:val="24"/>
          <w:lang w:val="bg-BG"/>
        </w:rPr>
      </w:pPr>
    </w:p>
    <w:p w:rsidR="000D7F8A" w:rsidRDefault="000D7F8A" w:rsidP="0074062C">
      <w:pPr>
        <w:pStyle w:val="ac"/>
        <w:ind w:left="0"/>
        <w:jc w:val="both"/>
        <w:rPr>
          <w:sz w:val="24"/>
          <w:szCs w:val="24"/>
          <w:lang w:val="bg-BG"/>
        </w:rPr>
      </w:pPr>
    </w:p>
    <w:p w:rsidR="000D7F8A" w:rsidRDefault="000D7F8A" w:rsidP="0074062C">
      <w:pPr>
        <w:pStyle w:val="ac"/>
        <w:ind w:left="0"/>
        <w:jc w:val="both"/>
        <w:rPr>
          <w:sz w:val="24"/>
          <w:szCs w:val="24"/>
          <w:lang w:val="bg-BG"/>
        </w:rPr>
      </w:pPr>
    </w:p>
    <w:p w:rsidR="000D7F8A" w:rsidRDefault="000D7F8A" w:rsidP="000D7F8A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Председател на Общински съвет-Котел: </w:t>
      </w:r>
    </w:p>
    <w:p w:rsidR="000D7F8A" w:rsidRDefault="000D7F8A" w:rsidP="000D7F8A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</w:t>
      </w:r>
      <w:r w:rsidR="008052CD">
        <w:rPr>
          <w:rFonts w:ascii="Times New Roman" w:hAnsi="Times New Roman"/>
          <w:sz w:val="24"/>
          <w:szCs w:val="24"/>
        </w:rPr>
        <w:t>п)Христина Чолакова</w:t>
      </w:r>
    </w:p>
    <w:p w:rsidR="008052CD" w:rsidRDefault="008052CD" w:rsidP="000D7F8A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8052CD" w:rsidRDefault="008052CD" w:rsidP="000D7F8A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0D7F8A" w:rsidRDefault="008052CD" w:rsidP="000D7F8A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8052CD" w:rsidRPr="008052CD" w:rsidRDefault="008052CD" w:rsidP="000D7F8A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0D7F8A" w:rsidRPr="0074062C" w:rsidRDefault="000D7F8A" w:rsidP="0074062C">
      <w:pPr>
        <w:pStyle w:val="ac"/>
        <w:ind w:left="0"/>
        <w:jc w:val="both"/>
        <w:rPr>
          <w:sz w:val="24"/>
          <w:szCs w:val="24"/>
          <w:lang w:val="bg-BG"/>
        </w:rPr>
      </w:pPr>
    </w:p>
    <w:p w:rsidR="008C254B" w:rsidRDefault="008C254B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4E7D66">
      <w:pPr>
        <w:rPr>
          <w:lang w:val="bg-BG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11</w:t>
      </w:r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Pr="007A66DD" w:rsidRDefault="004E7D66" w:rsidP="004E7D66">
      <w:pPr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За а</w:t>
      </w:r>
      <w:r w:rsidRPr="007A66DD">
        <w:rPr>
          <w:iCs/>
          <w:sz w:val="24"/>
          <w:szCs w:val="24"/>
          <w:lang w:val="bg-BG"/>
        </w:rPr>
        <w:t>ктуализация на Годишната програма за управление и разпореждане с имоти – общинска собственост за 2018 г. и определяне н</w:t>
      </w:r>
      <w:r>
        <w:rPr>
          <w:iCs/>
          <w:sz w:val="24"/>
          <w:szCs w:val="24"/>
          <w:lang w:val="bg-BG"/>
        </w:rPr>
        <w:t>а пазарна цена на общински имот</w:t>
      </w:r>
    </w:p>
    <w:p w:rsidR="004E7D66" w:rsidRDefault="004E7D66" w:rsidP="004E7D66">
      <w:pPr>
        <w:jc w:val="both"/>
        <w:rPr>
          <w:iCs/>
          <w:sz w:val="24"/>
          <w:szCs w:val="24"/>
          <w:lang w:val="bg-BG"/>
        </w:rPr>
      </w:pPr>
    </w:p>
    <w:p w:rsidR="004E7D66" w:rsidRPr="007A66DD" w:rsidRDefault="004E7D66" w:rsidP="004E7D66">
      <w:pPr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Н</w:t>
      </w:r>
      <w:r w:rsidRPr="007A66DD">
        <w:rPr>
          <w:iCs/>
          <w:sz w:val="24"/>
          <w:szCs w:val="24"/>
          <w:lang w:val="bg-BG"/>
        </w:rPr>
        <w:t>а основание чл.21, ал.1, т.8</w:t>
      </w:r>
      <w:r w:rsidRPr="007A66DD">
        <w:rPr>
          <w:iCs/>
          <w:sz w:val="24"/>
          <w:szCs w:val="24"/>
        </w:rPr>
        <w:t xml:space="preserve"> от ЗМСМА</w:t>
      </w:r>
      <w:r w:rsidRPr="007A66DD">
        <w:rPr>
          <w:iCs/>
          <w:sz w:val="24"/>
          <w:szCs w:val="24"/>
          <w:lang w:val="bg-BG"/>
        </w:rPr>
        <w:t>,</w:t>
      </w:r>
      <w:r w:rsidRPr="007A66DD">
        <w:rPr>
          <w:iCs/>
          <w:sz w:val="24"/>
          <w:szCs w:val="24"/>
        </w:rPr>
        <w:t xml:space="preserve"> </w:t>
      </w:r>
      <w:r w:rsidRPr="007A66DD">
        <w:rPr>
          <w:iCs/>
          <w:sz w:val="24"/>
          <w:szCs w:val="24"/>
          <w:lang w:val="bg-BG"/>
        </w:rPr>
        <w:t>чл.8, ал.9 от ЗОС, чл.35, ал.1 и чл.41, ал.2 от ЗОС, и чл.4, ал.2 от НРПУРОИ</w:t>
      </w:r>
    </w:p>
    <w:p w:rsidR="004E7D66" w:rsidRPr="007A66DD" w:rsidRDefault="004E7D66" w:rsidP="004E7D66">
      <w:pPr>
        <w:jc w:val="center"/>
        <w:rPr>
          <w:iCs/>
          <w:sz w:val="24"/>
          <w:szCs w:val="24"/>
        </w:rPr>
      </w:pPr>
    </w:p>
    <w:p w:rsidR="004E7D66" w:rsidRPr="007A66DD" w:rsidRDefault="004E7D66" w:rsidP="004E7D66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>ОБЩИНСКИЯТ СЪВЕТ РЕШИ:</w:t>
      </w:r>
    </w:p>
    <w:p w:rsidR="004E7D66" w:rsidRPr="007A66DD" w:rsidRDefault="004E7D66" w:rsidP="004E7D66">
      <w:pPr>
        <w:tabs>
          <w:tab w:val="left" w:pos="0"/>
        </w:tabs>
        <w:jc w:val="both"/>
        <w:rPr>
          <w:iCs/>
          <w:sz w:val="24"/>
          <w:szCs w:val="24"/>
          <w:lang w:val="bg-BG"/>
        </w:rPr>
      </w:pPr>
    </w:p>
    <w:p w:rsidR="004E7D66" w:rsidRDefault="004E7D66" w:rsidP="004E7D66">
      <w:pPr>
        <w:jc w:val="both"/>
        <w:rPr>
          <w:iCs/>
          <w:sz w:val="24"/>
          <w:szCs w:val="24"/>
          <w:lang w:val="bg-BG"/>
        </w:rPr>
      </w:pPr>
      <w:r w:rsidRPr="007A66DD">
        <w:rPr>
          <w:iCs/>
          <w:sz w:val="24"/>
          <w:szCs w:val="24"/>
          <w:lang w:val="bg-BG"/>
        </w:rPr>
        <w:tab/>
        <w:t>1. Допълва Годишната програма за управление и разпореждане с имоти – общинска собственост за 2018 г., приета</w:t>
      </w:r>
      <w:r>
        <w:rPr>
          <w:iCs/>
          <w:sz w:val="24"/>
          <w:szCs w:val="24"/>
          <w:lang w:val="bg-BG"/>
        </w:rPr>
        <w:t xml:space="preserve"> с Решение № 565/</w:t>
      </w:r>
      <w:r w:rsidRPr="007A66DD">
        <w:rPr>
          <w:iCs/>
          <w:sz w:val="24"/>
          <w:szCs w:val="24"/>
          <w:lang w:val="bg-BG"/>
        </w:rPr>
        <w:t>23.02.2018 г., както следва: В Раздел І, т.3-„Общински имоти, които ще бъдат обект на продажба”, се добавя нова позиция под № 108, в графа „местонахождение” се вписва „с.Медвен, кв.13, УПИ ІІснс”, в графа „описание на имота” се вписва „Поземлен имот с площ 525.00 кв.м., отреден за жилищно строителство”.</w:t>
      </w:r>
    </w:p>
    <w:p w:rsidR="004E7D66" w:rsidRPr="007A66DD" w:rsidRDefault="004E7D66" w:rsidP="004E7D66">
      <w:pPr>
        <w:jc w:val="both"/>
        <w:rPr>
          <w:iCs/>
          <w:sz w:val="24"/>
          <w:szCs w:val="24"/>
          <w:lang w:val="bg-BG"/>
        </w:rPr>
      </w:pPr>
    </w:p>
    <w:p w:rsidR="004E7D66" w:rsidRDefault="004E7D66" w:rsidP="004E7D66">
      <w:pPr>
        <w:ind w:firstLine="720"/>
        <w:jc w:val="both"/>
        <w:rPr>
          <w:iCs/>
          <w:sz w:val="24"/>
          <w:szCs w:val="24"/>
          <w:lang w:val="bg-BG"/>
        </w:rPr>
      </w:pPr>
      <w:r w:rsidRPr="007A66DD">
        <w:rPr>
          <w:iCs/>
          <w:sz w:val="24"/>
          <w:szCs w:val="24"/>
          <w:lang w:val="bg-BG"/>
        </w:rPr>
        <w:t>2. Обявява за продажба незастроен общински поземлен имот с п</w:t>
      </w:r>
      <w:r w:rsidRPr="007A66DD">
        <w:rPr>
          <w:iCs/>
          <w:sz w:val="24"/>
          <w:szCs w:val="24"/>
        </w:rPr>
        <w:t xml:space="preserve">лощ 525.00 кв.м., </w:t>
      </w:r>
      <w:proofErr w:type="gramStart"/>
      <w:r w:rsidRPr="007A66DD">
        <w:rPr>
          <w:iCs/>
          <w:sz w:val="24"/>
          <w:szCs w:val="24"/>
        </w:rPr>
        <w:t>съставляващ</w:t>
      </w:r>
      <w:proofErr w:type="gramEnd"/>
      <w:r w:rsidRPr="007A66DD">
        <w:rPr>
          <w:iCs/>
          <w:sz w:val="24"/>
          <w:szCs w:val="24"/>
        </w:rPr>
        <w:t xml:space="preserve"> УПИ ІІснс в кв.13 по действащия ПУП на с.Медве</w:t>
      </w:r>
      <w:r>
        <w:rPr>
          <w:iCs/>
          <w:sz w:val="24"/>
          <w:szCs w:val="24"/>
        </w:rPr>
        <w:t>н, одобрен със заповед № 1012/</w:t>
      </w:r>
      <w:r w:rsidRPr="007A66DD">
        <w:rPr>
          <w:iCs/>
          <w:sz w:val="24"/>
          <w:szCs w:val="24"/>
        </w:rPr>
        <w:t>26.11.1980 г., последно из</w:t>
      </w:r>
      <w:r>
        <w:rPr>
          <w:iCs/>
          <w:sz w:val="24"/>
          <w:szCs w:val="24"/>
        </w:rPr>
        <w:t>менен със заповед № РД-50-537/</w:t>
      </w:r>
      <w:r w:rsidRPr="007A66DD">
        <w:rPr>
          <w:iCs/>
          <w:sz w:val="24"/>
          <w:szCs w:val="24"/>
        </w:rPr>
        <w:t>26.09.2007 г., с приложена регулация</w:t>
      </w:r>
      <w:r w:rsidRPr="007A66DD">
        <w:rPr>
          <w:iCs/>
          <w:sz w:val="24"/>
          <w:szCs w:val="24"/>
          <w:lang w:val="bg-BG"/>
        </w:rPr>
        <w:t>, при граници на имота: улица, УПИ ІІІ</w:t>
      </w:r>
      <w:r w:rsidRPr="007A66DD">
        <w:rPr>
          <w:iCs/>
          <w:sz w:val="24"/>
          <w:szCs w:val="24"/>
          <w:vertAlign w:val="subscript"/>
          <w:lang w:val="bg-BG"/>
        </w:rPr>
        <w:t>104</w:t>
      </w:r>
      <w:r w:rsidRPr="007A66DD">
        <w:rPr>
          <w:iCs/>
          <w:sz w:val="24"/>
          <w:szCs w:val="24"/>
          <w:lang w:val="bg-BG"/>
        </w:rPr>
        <w:t>, УПИ VІІІ</w:t>
      </w:r>
      <w:r w:rsidRPr="007A66DD">
        <w:rPr>
          <w:iCs/>
          <w:sz w:val="24"/>
          <w:szCs w:val="24"/>
          <w:vertAlign w:val="subscript"/>
          <w:lang w:val="bg-BG"/>
        </w:rPr>
        <w:t>114</w:t>
      </w:r>
      <w:r w:rsidRPr="007A66DD">
        <w:rPr>
          <w:iCs/>
          <w:sz w:val="24"/>
          <w:szCs w:val="24"/>
          <w:lang w:val="bg-BG"/>
        </w:rPr>
        <w:t>, УПИ ІХ</w:t>
      </w:r>
      <w:r w:rsidRPr="007A66DD">
        <w:rPr>
          <w:iCs/>
          <w:sz w:val="24"/>
          <w:szCs w:val="24"/>
          <w:vertAlign w:val="subscript"/>
          <w:lang w:val="bg-BG"/>
        </w:rPr>
        <w:t>115</w:t>
      </w:r>
      <w:r w:rsidRPr="007A66DD">
        <w:rPr>
          <w:iCs/>
          <w:sz w:val="24"/>
          <w:szCs w:val="24"/>
          <w:lang w:val="bg-BG"/>
        </w:rPr>
        <w:t xml:space="preserve"> и</w:t>
      </w:r>
      <w:r>
        <w:rPr>
          <w:iCs/>
          <w:sz w:val="24"/>
          <w:szCs w:val="24"/>
          <w:lang w:val="bg-BG"/>
        </w:rPr>
        <w:t xml:space="preserve"> улица, актуван с АОС № 4255/</w:t>
      </w:r>
      <w:r w:rsidRPr="007A66DD">
        <w:rPr>
          <w:iCs/>
          <w:sz w:val="24"/>
          <w:szCs w:val="24"/>
          <w:lang w:val="bg-BG"/>
        </w:rPr>
        <w:t>25.04.2016 г.</w:t>
      </w:r>
    </w:p>
    <w:p w:rsidR="004E7D66" w:rsidRDefault="004E7D66" w:rsidP="004E7D66">
      <w:pPr>
        <w:ind w:firstLine="720"/>
        <w:jc w:val="both"/>
        <w:rPr>
          <w:iCs/>
          <w:sz w:val="24"/>
          <w:szCs w:val="24"/>
          <w:lang w:val="bg-BG"/>
        </w:rPr>
      </w:pPr>
    </w:p>
    <w:p w:rsidR="004E7D66" w:rsidRPr="008E44A5" w:rsidRDefault="004E7D66" w:rsidP="004E7D66">
      <w:pPr>
        <w:ind w:firstLine="72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3. </w:t>
      </w:r>
      <w:r w:rsidRPr="007A66DD">
        <w:rPr>
          <w:iCs/>
          <w:sz w:val="24"/>
          <w:szCs w:val="24"/>
          <w:lang w:val="bg-BG"/>
        </w:rPr>
        <w:t xml:space="preserve">Определя пазарна цена на описания в т.2 общински имот в размер на </w:t>
      </w:r>
      <w:r w:rsidRPr="008E44A5">
        <w:rPr>
          <w:iCs/>
          <w:sz w:val="24"/>
          <w:szCs w:val="24"/>
        </w:rPr>
        <w:t>9 000</w:t>
      </w:r>
      <w:r w:rsidRPr="008E44A5">
        <w:rPr>
          <w:iCs/>
          <w:sz w:val="24"/>
          <w:szCs w:val="24"/>
          <w:lang w:val="bg-BG"/>
        </w:rPr>
        <w:t xml:space="preserve"> лева.  </w:t>
      </w:r>
    </w:p>
    <w:p w:rsidR="004E7D66" w:rsidRPr="007A66DD" w:rsidRDefault="004E7D66" w:rsidP="004E7D66">
      <w:pPr>
        <w:ind w:firstLine="720"/>
        <w:jc w:val="both"/>
        <w:rPr>
          <w:iCs/>
          <w:sz w:val="24"/>
          <w:szCs w:val="24"/>
          <w:lang w:val="bg-BG"/>
        </w:rPr>
      </w:pPr>
    </w:p>
    <w:p w:rsidR="004E7D66" w:rsidRPr="007A66DD" w:rsidRDefault="004E7D66" w:rsidP="004E7D66">
      <w:pPr>
        <w:ind w:firstLine="708"/>
        <w:jc w:val="both"/>
        <w:rPr>
          <w:iCs/>
          <w:sz w:val="24"/>
          <w:szCs w:val="24"/>
          <w:lang w:val="bg-BG"/>
        </w:rPr>
      </w:pPr>
      <w:r w:rsidRPr="007A66DD">
        <w:rPr>
          <w:iCs/>
          <w:sz w:val="24"/>
          <w:szCs w:val="24"/>
          <w:lang w:val="bg-BG"/>
        </w:rPr>
        <w:t>4</w:t>
      </w:r>
      <w:r>
        <w:rPr>
          <w:iCs/>
          <w:sz w:val="24"/>
          <w:szCs w:val="24"/>
          <w:lang w:val="bg-BG"/>
        </w:rPr>
        <w:t xml:space="preserve">. Продажбата </w:t>
      </w:r>
      <w:r w:rsidRPr="007A66DD">
        <w:rPr>
          <w:iCs/>
          <w:sz w:val="24"/>
          <w:szCs w:val="24"/>
          <w:lang w:val="bg-BG"/>
        </w:rPr>
        <w:t xml:space="preserve">на описания в т.2 общински имот да се извърши чрез публичен търг с </w:t>
      </w:r>
      <w:r w:rsidRPr="008E44A5">
        <w:rPr>
          <w:iCs/>
          <w:sz w:val="24"/>
          <w:szCs w:val="24"/>
          <w:lang w:val="bg-BG"/>
        </w:rPr>
        <w:t xml:space="preserve">явно </w:t>
      </w:r>
      <w:r w:rsidRPr="007A66DD">
        <w:rPr>
          <w:iCs/>
          <w:sz w:val="24"/>
          <w:szCs w:val="24"/>
          <w:lang w:val="bg-BG"/>
        </w:rPr>
        <w:t>наддаване, по реда на глава Х от НРПУРОИ.</w:t>
      </w:r>
    </w:p>
    <w:p w:rsidR="004E7D66" w:rsidRPr="007A66DD" w:rsidRDefault="004E7D66" w:rsidP="004E7D66">
      <w:pPr>
        <w:ind w:firstLine="720"/>
        <w:jc w:val="both"/>
        <w:rPr>
          <w:iCs/>
          <w:sz w:val="24"/>
          <w:szCs w:val="24"/>
          <w:lang w:val="bg-BG"/>
        </w:rPr>
      </w:pPr>
    </w:p>
    <w:p w:rsidR="004E7D66" w:rsidRDefault="004E7D66" w:rsidP="004E7D66">
      <w:pPr>
        <w:tabs>
          <w:tab w:val="left" w:pos="993"/>
        </w:tabs>
        <w:ind w:firstLine="709"/>
        <w:jc w:val="both"/>
        <w:rPr>
          <w:iCs/>
          <w:sz w:val="24"/>
          <w:szCs w:val="24"/>
          <w:lang w:val="bg-BG"/>
        </w:rPr>
      </w:pPr>
      <w:r w:rsidRPr="007A66DD">
        <w:rPr>
          <w:iCs/>
          <w:sz w:val="24"/>
          <w:szCs w:val="24"/>
          <w:lang w:val="bg-BG"/>
        </w:rPr>
        <w:t>5. Възлага на Кмета на общината провеждането на тръжната процедура и сключването на договор за покупко-продажба със спечелилият търга.</w:t>
      </w:r>
    </w:p>
    <w:p w:rsidR="004E7D66" w:rsidRDefault="004E7D66" w:rsidP="004E7D66">
      <w:pPr>
        <w:tabs>
          <w:tab w:val="left" w:pos="993"/>
        </w:tabs>
        <w:ind w:firstLine="709"/>
        <w:jc w:val="both"/>
        <w:rPr>
          <w:iCs/>
          <w:sz w:val="24"/>
          <w:szCs w:val="24"/>
          <w:lang w:val="bg-BG"/>
        </w:rPr>
      </w:pPr>
    </w:p>
    <w:p w:rsidR="004E7D66" w:rsidRDefault="004E7D66" w:rsidP="004E7D66">
      <w:pPr>
        <w:tabs>
          <w:tab w:val="left" w:pos="993"/>
        </w:tabs>
        <w:ind w:firstLine="709"/>
        <w:jc w:val="both"/>
        <w:rPr>
          <w:iCs/>
          <w:sz w:val="24"/>
          <w:szCs w:val="24"/>
          <w:lang w:val="bg-BG"/>
        </w:rPr>
      </w:pPr>
    </w:p>
    <w:p w:rsidR="004E7D66" w:rsidRDefault="004E7D66" w:rsidP="004E7D66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4E7D66" w:rsidRPr="008052CD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Pr="00EA4680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 w:rsidRPr="00EA4680"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E7D66" w:rsidRPr="00EA4680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Pr="00EA4680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 w:rsidRPr="00EA4680"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E7D66" w:rsidRPr="00EA4680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Pr="00EA4680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EA4680">
        <w:rPr>
          <w:rFonts w:ascii="Times New Roman" w:hAnsi="Times New Roman"/>
          <w:b/>
          <w:bCs/>
          <w:sz w:val="24"/>
          <w:szCs w:val="24"/>
        </w:rPr>
        <w:t>№ 6</w:t>
      </w:r>
      <w:r w:rsidRPr="00EA4680">
        <w:rPr>
          <w:rFonts w:ascii="Times New Roman" w:hAnsi="Times New Roman"/>
          <w:b/>
          <w:bCs/>
          <w:sz w:val="24"/>
          <w:szCs w:val="24"/>
          <w:lang w:val="en-US"/>
        </w:rPr>
        <w:t>12</w:t>
      </w:r>
    </w:p>
    <w:p w:rsidR="004E7D66" w:rsidRPr="00EA4680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Pr="00EA4680" w:rsidRDefault="004E7D66" w:rsidP="004E7D66">
      <w:pPr>
        <w:jc w:val="center"/>
        <w:rPr>
          <w:b/>
          <w:bCs/>
          <w:sz w:val="24"/>
          <w:szCs w:val="24"/>
        </w:rPr>
      </w:pPr>
      <w:proofErr w:type="gramStart"/>
      <w:r w:rsidRPr="00EA4680">
        <w:rPr>
          <w:b/>
          <w:bCs/>
          <w:sz w:val="24"/>
          <w:szCs w:val="24"/>
        </w:rPr>
        <w:t>18.04.2018 г.</w:t>
      </w:r>
      <w:proofErr w:type="gramEnd"/>
    </w:p>
    <w:p w:rsidR="004E7D66" w:rsidRPr="00EA4680" w:rsidRDefault="004E7D66" w:rsidP="004E7D66">
      <w:pPr>
        <w:jc w:val="both"/>
        <w:rPr>
          <w:sz w:val="24"/>
          <w:szCs w:val="24"/>
        </w:rPr>
      </w:pPr>
    </w:p>
    <w:p w:rsidR="004E7D66" w:rsidRDefault="004E7D66" w:rsidP="004E7D6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п</w:t>
      </w:r>
      <w:r w:rsidRPr="00EA4680">
        <w:rPr>
          <w:sz w:val="24"/>
          <w:szCs w:val="24"/>
          <w:lang w:val="bg-BG"/>
        </w:rPr>
        <w:t xml:space="preserve">одаване от община Котел на проектно предложение за 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 по Програмата за развитие на селските райони 2014-2020 г., 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</w:t>
      </w:r>
    </w:p>
    <w:p w:rsidR="004E7D66" w:rsidRDefault="004E7D66" w:rsidP="004E7D66">
      <w:pPr>
        <w:jc w:val="both"/>
        <w:rPr>
          <w:sz w:val="24"/>
          <w:szCs w:val="24"/>
          <w:lang w:val="bg-BG"/>
        </w:rPr>
      </w:pPr>
    </w:p>
    <w:p w:rsidR="004E7D66" w:rsidRPr="00EA4680" w:rsidRDefault="004E7D66" w:rsidP="004E7D6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На основание чл.21, ал.1, т.</w:t>
      </w:r>
      <w:r w:rsidRPr="00EA4680">
        <w:rPr>
          <w:sz w:val="24"/>
          <w:szCs w:val="24"/>
          <w:lang w:val="bg-BG"/>
        </w:rPr>
        <w:t>23 от ЗМСМА и ч</w:t>
      </w:r>
      <w:r>
        <w:rPr>
          <w:sz w:val="24"/>
          <w:szCs w:val="24"/>
          <w:lang w:val="bg-BG"/>
        </w:rPr>
        <w:t>л.17, т.1 на Наредба</w:t>
      </w:r>
      <w:r w:rsidRPr="00EA4680">
        <w:rPr>
          <w:sz w:val="24"/>
          <w:szCs w:val="24"/>
          <w:lang w:val="bg-BG"/>
        </w:rPr>
        <w:t xml:space="preserve"> № 12 от 25 юли 2016 г. </w:t>
      </w:r>
      <w:r>
        <w:rPr>
          <w:sz w:val="24"/>
          <w:szCs w:val="24"/>
          <w:lang w:val="bg-BG"/>
        </w:rPr>
        <w:t xml:space="preserve">за прилагане на подмярка </w:t>
      </w:r>
      <w:r w:rsidRPr="00EA4680">
        <w:rPr>
          <w:sz w:val="24"/>
          <w:szCs w:val="24"/>
          <w:lang w:val="bg-BG"/>
        </w:rPr>
        <w:t>7.2., както и във връзка с Решение № 529/29.08.2014 г. на ОбС-Котел</w:t>
      </w:r>
    </w:p>
    <w:p w:rsidR="004E7D66" w:rsidRPr="00EA4680" w:rsidRDefault="004E7D66" w:rsidP="004E7D66">
      <w:pPr>
        <w:jc w:val="both"/>
        <w:rPr>
          <w:sz w:val="24"/>
          <w:szCs w:val="24"/>
          <w:lang w:val="bg-BG"/>
        </w:rPr>
      </w:pPr>
    </w:p>
    <w:p w:rsidR="004E7D66" w:rsidRPr="00EA4680" w:rsidRDefault="004E7D66" w:rsidP="004E7D66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ОБЩИНСКИЯТ СЪВЕТ РЕШИ</w:t>
      </w:r>
      <w:r w:rsidRPr="00EA4680">
        <w:rPr>
          <w:sz w:val="24"/>
          <w:szCs w:val="24"/>
          <w:lang w:val="bg-BG"/>
        </w:rPr>
        <w:t>:</w:t>
      </w:r>
    </w:p>
    <w:p w:rsidR="004E7D66" w:rsidRPr="00EA4680" w:rsidRDefault="004E7D66" w:rsidP="004E7D66">
      <w:pPr>
        <w:jc w:val="both"/>
        <w:rPr>
          <w:sz w:val="24"/>
          <w:szCs w:val="24"/>
          <w:lang w:val="bg-BG"/>
        </w:rPr>
      </w:pPr>
    </w:p>
    <w:p w:rsidR="004E7D66" w:rsidRPr="00EA4680" w:rsidRDefault="004E7D66" w:rsidP="004E7D66">
      <w:pPr>
        <w:ind w:firstLine="720"/>
        <w:jc w:val="both"/>
        <w:rPr>
          <w:sz w:val="24"/>
          <w:szCs w:val="24"/>
          <w:lang w:val="bg-BG"/>
        </w:rPr>
      </w:pPr>
      <w:r w:rsidRPr="00EA4680">
        <w:rPr>
          <w:sz w:val="24"/>
          <w:szCs w:val="24"/>
          <w:lang w:val="bg-BG"/>
        </w:rPr>
        <w:t xml:space="preserve">Дава съгласие община Котел да кандидатства с проект: „Реконструкция, ремонт, оборудване и/или обзавеждане на общински сгради с цел подобряване на тяхната енергийна ефективност” по Подмярка 7.2. „Инвестиции в създаването, подобряването или разширяването на всички видове малка по мащаби инфраструктура” от Мярка 7 - „Основни услуги и обновяване на селата в селските райони” на Програмата за развитие на селските райони 2014-2020 г., дейностите в който съответстват на приоритетите в Общинския план за развитие на община Котел за периода 2014-2020 г. </w:t>
      </w:r>
    </w:p>
    <w:p w:rsidR="004E7D66" w:rsidRPr="00EA4680" w:rsidRDefault="004E7D66" w:rsidP="004E7D66">
      <w:pPr>
        <w:jc w:val="both"/>
        <w:rPr>
          <w:sz w:val="24"/>
          <w:szCs w:val="24"/>
          <w:lang w:val="bg-BG"/>
        </w:rPr>
      </w:pPr>
      <w:r w:rsidRPr="00EA4680">
        <w:rPr>
          <w:sz w:val="24"/>
          <w:szCs w:val="24"/>
          <w:lang w:val="bg-BG"/>
        </w:rPr>
        <w:t>Стратегическа цел 2: Балансирано развитие на територията и жизнената среда чрез подобряване на инфраструктурата и опазване на околната среда</w:t>
      </w:r>
    </w:p>
    <w:p w:rsidR="004E7D66" w:rsidRPr="00EA4680" w:rsidRDefault="004E7D66" w:rsidP="004E7D66">
      <w:pPr>
        <w:jc w:val="both"/>
        <w:rPr>
          <w:sz w:val="24"/>
          <w:szCs w:val="24"/>
          <w:lang w:val="bg-BG"/>
        </w:rPr>
      </w:pPr>
      <w:r w:rsidRPr="00EA4680">
        <w:rPr>
          <w:sz w:val="24"/>
          <w:szCs w:val="24"/>
          <w:lang w:val="bg-BG"/>
        </w:rPr>
        <w:t>Приоритет 2.1: Подобряване и рехабилитация на техническата инфраструктура</w:t>
      </w:r>
    </w:p>
    <w:p w:rsidR="004E7D66" w:rsidRPr="00EA4680" w:rsidRDefault="004E7D66" w:rsidP="004E7D66">
      <w:pPr>
        <w:jc w:val="both"/>
        <w:rPr>
          <w:sz w:val="24"/>
          <w:szCs w:val="24"/>
          <w:lang w:val="bg-BG"/>
        </w:rPr>
      </w:pPr>
      <w:r w:rsidRPr="00EA4680">
        <w:rPr>
          <w:sz w:val="24"/>
          <w:szCs w:val="24"/>
          <w:lang w:val="bg-BG"/>
        </w:rPr>
        <w:t>Специфична цел 2.1.3: Изграждане, реконструкция и повишаване на енергийната ефективност на сградния фонд за предоставяне на обществени услуги</w:t>
      </w:r>
    </w:p>
    <w:p w:rsidR="004E7D66" w:rsidRDefault="004E7D66" w:rsidP="004E7D66">
      <w:pPr>
        <w:jc w:val="both"/>
        <w:rPr>
          <w:sz w:val="24"/>
          <w:szCs w:val="24"/>
          <w:lang w:val="bg-BG"/>
        </w:rPr>
      </w:pPr>
      <w:r w:rsidRPr="00EA4680">
        <w:rPr>
          <w:sz w:val="24"/>
          <w:szCs w:val="24"/>
          <w:lang w:val="bg-BG"/>
        </w:rPr>
        <w:t>Мярка 2.1.3.6: Сградния фонд за предоставяне на административни услуги</w:t>
      </w:r>
      <w:r>
        <w:rPr>
          <w:sz w:val="24"/>
          <w:szCs w:val="24"/>
          <w:lang w:val="bg-BG"/>
        </w:rPr>
        <w:t>.</w:t>
      </w: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4E7D66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4E7D66" w:rsidRPr="008052CD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13</w:t>
      </w:r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Default="004E7D66" w:rsidP="004E7D6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п</w:t>
      </w:r>
      <w:r w:rsidRPr="003D1B3B">
        <w:rPr>
          <w:sz w:val="24"/>
          <w:szCs w:val="24"/>
          <w:lang w:val="bg-BG"/>
        </w:rPr>
        <w:t xml:space="preserve">одаване от </w:t>
      </w:r>
      <w:r w:rsidRPr="003D1B3B">
        <w:rPr>
          <w:bCs/>
          <w:sz w:val="24"/>
          <w:szCs w:val="24"/>
          <w:lang w:val="bg-BG"/>
        </w:rPr>
        <w:t>община Котел</w:t>
      </w:r>
      <w:r w:rsidRPr="003D1B3B">
        <w:rPr>
          <w:sz w:val="24"/>
          <w:szCs w:val="24"/>
          <w:lang w:val="bg-BG"/>
        </w:rPr>
        <w:t xml:space="preserve"> на проектно предложение </w:t>
      </w:r>
      <w:r w:rsidRPr="002A2044">
        <w:rPr>
          <w:sz w:val="24"/>
          <w:szCs w:val="24"/>
          <w:lang w:val="bg-BG"/>
        </w:rPr>
        <w:t>„Обновяване на централен градски площад Възраждане, гр. Котел и прилежащи пешеходни зони”</w:t>
      </w:r>
      <w:r w:rsidRPr="003D1B3B">
        <w:rPr>
          <w:bCs/>
          <w:sz w:val="24"/>
          <w:szCs w:val="24"/>
          <w:lang w:val="bg-BG"/>
        </w:rPr>
        <w:t xml:space="preserve"> </w:t>
      </w:r>
      <w:r w:rsidRPr="003D1B3B">
        <w:rPr>
          <w:sz w:val="24"/>
          <w:szCs w:val="24"/>
          <w:lang w:val="bg-BG"/>
        </w:rPr>
        <w:t xml:space="preserve">по </w:t>
      </w:r>
      <w:r w:rsidRPr="003D1B3B">
        <w:rPr>
          <w:bCs/>
          <w:sz w:val="24"/>
          <w:szCs w:val="24"/>
          <w:lang w:val="bg-BG"/>
        </w:rPr>
        <w:t xml:space="preserve">Програмата за развитие на селските райони 2014-2020 г., </w:t>
      </w:r>
      <w:r w:rsidRPr="003D1B3B">
        <w:rPr>
          <w:sz w:val="24"/>
          <w:szCs w:val="24"/>
          <w:lang w:val="bg-BG"/>
        </w:rPr>
        <w:t xml:space="preserve">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</w:t>
      </w:r>
    </w:p>
    <w:p w:rsidR="004E7D66" w:rsidRDefault="004E7D66" w:rsidP="004E7D66">
      <w:pPr>
        <w:jc w:val="both"/>
        <w:rPr>
          <w:sz w:val="24"/>
          <w:szCs w:val="24"/>
          <w:lang w:val="bg-BG"/>
        </w:rPr>
      </w:pPr>
    </w:p>
    <w:p w:rsidR="004E7D66" w:rsidRPr="003D1B3B" w:rsidRDefault="004E7D66" w:rsidP="004E7D6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</w:t>
      </w:r>
      <w:r w:rsidRPr="003D1B3B">
        <w:rPr>
          <w:sz w:val="24"/>
          <w:szCs w:val="24"/>
          <w:lang w:val="bg-BG"/>
        </w:rPr>
        <w:t>а осн</w:t>
      </w:r>
      <w:r>
        <w:rPr>
          <w:sz w:val="24"/>
          <w:szCs w:val="24"/>
          <w:lang w:val="bg-BG"/>
        </w:rPr>
        <w:t>ование чл.21, ал.1, т.</w:t>
      </w:r>
      <w:r w:rsidRPr="003D1B3B">
        <w:rPr>
          <w:sz w:val="24"/>
          <w:szCs w:val="24"/>
          <w:lang w:val="bg-BG"/>
        </w:rPr>
        <w:t xml:space="preserve">23 от ЗМСМА и чл.17, т.1 на </w:t>
      </w:r>
      <w:r w:rsidRPr="002A2044">
        <w:rPr>
          <w:bCs/>
          <w:sz w:val="24"/>
          <w:szCs w:val="24"/>
          <w:lang w:val="bg-BG"/>
        </w:rPr>
        <w:t>Наредба № 12 от 25</w:t>
      </w:r>
      <w:r w:rsidRPr="003D1B3B">
        <w:rPr>
          <w:b/>
          <w:bCs/>
          <w:sz w:val="24"/>
          <w:szCs w:val="24"/>
          <w:lang w:val="bg-BG"/>
        </w:rPr>
        <w:t xml:space="preserve"> </w:t>
      </w:r>
      <w:r w:rsidRPr="002A2044">
        <w:rPr>
          <w:sz w:val="24"/>
          <w:szCs w:val="24"/>
          <w:lang w:val="bg-BG"/>
        </w:rPr>
        <w:t>юли 2016 г.</w:t>
      </w:r>
      <w:r w:rsidRPr="003D1B3B">
        <w:rPr>
          <w:b/>
          <w:sz w:val="24"/>
          <w:szCs w:val="24"/>
          <w:lang w:val="bg-BG"/>
        </w:rPr>
        <w:t xml:space="preserve"> </w:t>
      </w:r>
      <w:r w:rsidRPr="002A2044">
        <w:rPr>
          <w:bCs/>
          <w:sz w:val="24"/>
          <w:szCs w:val="24"/>
          <w:lang w:val="bg-BG"/>
        </w:rPr>
        <w:t>за прилагане на подмярка 7.2.,</w:t>
      </w:r>
      <w:r w:rsidRPr="003D1B3B">
        <w:rPr>
          <w:b/>
          <w:sz w:val="24"/>
          <w:szCs w:val="24"/>
          <w:lang w:val="bg-BG"/>
        </w:rPr>
        <w:t xml:space="preserve"> </w:t>
      </w:r>
      <w:r w:rsidRPr="003D1B3B">
        <w:rPr>
          <w:sz w:val="24"/>
          <w:szCs w:val="24"/>
          <w:lang w:val="bg-BG"/>
        </w:rPr>
        <w:t>както и</w:t>
      </w:r>
      <w:r w:rsidRPr="003D1B3B">
        <w:rPr>
          <w:b/>
          <w:sz w:val="24"/>
          <w:szCs w:val="24"/>
          <w:lang w:val="bg-BG"/>
        </w:rPr>
        <w:t xml:space="preserve"> </w:t>
      </w:r>
      <w:r w:rsidRPr="003D1B3B">
        <w:rPr>
          <w:sz w:val="24"/>
          <w:szCs w:val="24"/>
          <w:lang w:val="bg-BG"/>
        </w:rPr>
        <w:t>във връзка с Решение № 529/29.08.2014 г. на ОбС-Котел</w:t>
      </w:r>
    </w:p>
    <w:p w:rsidR="004E7D66" w:rsidRPr="003D1B3B" w:rsidRDefault="004E7D66" w:rsidP="004E7D66">
      <w:pPr>
        <w:rPr>
          <w:sz w:val="24"/>
          <w:szCs w:val="24"/>
          <w:lang w:val="bg-BG"/>
        </w:rPr>
      </w:pPr>
    </w:p>
    <w:p w:rsidR="004E7D66" w:rsidRPr="002A2044" w:rsidRDefault="004E7D66" w:rsidP="004E7D66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4E7D66" w:rsidRPr="003D1B3B" w:rsidRDefault="004E7D66" w:rsidP="004E7D66">
      <w:pPr>
        <w:rPr>
          <w:b/>
          <w:sz w:val="24"/>
          <w:szCs w:val="24"/>
          <w:lang w:val="bg-BG"/>
        </w:rPr>
      </w:pPr>
    </w:p>
    <w:p w:rsidR="004E7D66" w:rsidRPr="002A2044" w:rsidRDefault="004E7D66" w:rsidP="004E7D66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</w:t>
      </w:r>
      <w:r w:rsidRPr="002A2044">
        <w:rPr>
          <w:sz w:val="24"/>
          <w:szCs w:val="24"/>
          <w:lang w:val="bg-BG"/>
        </w:rPr>
        <w:t xml:space="preserve">ава съгласие община Котел да кандидатства с проект: „Обновяване на централен градски площад Възраждане, гр. Котел и прилежащи пешеходни зони” по Подмярка 7.2. „Инвестиции в създаването, подобряването или разширяването на всички видове малка по мащаби инфраструктура” от Мярка 7 - „Основни услуги и обновяване на селата в селските райони” на Програмата за развитие на селските райони 2014-2020 г., дейностите в който съответстват на приоритетите в Общинския план за развитие на община Котел за периода 2014-2020 г. </w:t>
      </w:r>
    </w:p>
    <w:p w:rsidR="004E7D66" w:rsidRPr="002A2044" w:rsidRDefault="004E7D66" w:rsidP="004E7D66">
      <w:pPr>
        <w:jc w:val="both"/>
        <w:rPr>
          <w:sz w:val="24"/>
          <w:szCs w:val="24"/>
          <w:lang w:val="bg-BG"/>
        </w:rPr>
      </w:pPr>
      <w:r w:rsidRPr="002A2044">
        <w:rPr>
          <w:sz w:val="24"/>
          <w:szCs w:val="24"/>
          <w:lang w:val="bg-BG"/>
        </w:rPr>
        <w:t>Стратегическа цел 2: Балансирано развитие на територията и жизнената среда чрез подобряване на инфраструктурата и опазване на околната среда</w:t>
      </w:r>
    </w:p>
    <w:p w:rsidR="004E7D66" w:rsidRPr="002A2044" w:rsidRDefault="004E7D66" w:rsidP="004E7D66">
      <w:pPr>
        <w:jc w:val="both"/>
        <w:rPr>
          <w:sz w:val="24"/>
          <w:szCs w:val="24"/>
          <w:lang w:val="bg-BG"/>
        </w:rPr>
      </w:pPr>
      <w:r w:rsidRPr="002A2044">
        <w:rPr>
          <w:sz w:val="24"/>
          <w:szCs w:val="24"/>
          <w:lang w:val="bg-BG"/>
        </w:rPr>
        <w:t>Приоритет 2.1: Подобряване и рехабилитация на техническата инфраструктура</w:t>
      </w:r>
    </w:p>
    <w:p w:rsidR="004E7D66" w:rsidRPr="002A2044" w:rsidRDefault="004E7D66" w:rsidP="004E7D66">
      <w:pPr>
        <w:jc w:val="both"/>
        <w:rPr>
          <w:sz w:val="24"/>
          <w:szCs w:val="24"/>
          <w:lang w:val="bg-BG"/>
        </w:rPr>
      </w:pPr>
      <w:r w:rsidRPr="002A2044">
        <w:rPr>
          <w:sz w:val="24"/>
          <w:szCs w:val="24"/>
          <w:lang w:val="bg-BG"/>
        </w:rPr>
        <w:t>Специфична цел 2.1.2: Благоустрояване и обновяване на населените места на Община Котел и осигуряване на достъп до качествени комуникации</w:t>
      </w:r>
    </w:p>
    <w:p w:rsidR="004E7D66" w:rsidRDefault="004E7D66" w:rsidP="004E7D66">
      <w:pPr>
        <w:jc w:val="both"/>
        <w:rPr>
          <w:sz w:val="24"/>
          <w:szCs w:val="24"/>
          <w:lang w:val="bg-BG"/>
        </w:rPr>
      </w:pPr>
      <w:r w:rsidRPr="002A2044">
        <w:rPr>
          <w:sz w:val="24"/>
          <w:szCs w:val="24"/>
          <w:lang w:val="bg-BG"/>
        </w:rPr>
        <w:t>Мярка 2.1.2.1: Интегрирано благоустрояване на градската среда в населените места на Община Котел</w:t>
      </w:r>
      <w:r>
        <w:rPr>
          <w:sz w:val="24"/>
          <w:szCs w:val="24"/>
          <w:lang w:val="bg-BG"/>
        </w:rPr>
        <w:t>.</w:t>
      </w: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4E7D66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4E7D66" w:rsidRPr="008052CD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14</w:t>
      </w:r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4E7D66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Default="004E7D66" w:rsidP="004E7D6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п</w:t>
      </w:r>
      <w:r w:rsidRPr="00F768D2">
        <w:rPr>
          <w:sz w:val="24"/>
          <w:szCs w:val="24"/>
          <w:lang w:val="bg-BG"/>
        </w:rPr>
        <w:t xml:space="preserve">одаване от </w:t>
      </w:r>
      <w:r w:rsidRPr="00F768D2">
        <w:rPr>
          <w:bCs/>
          <w:sz w:val="24"/>
          <w:szCs w:val="24"/>
          <w:lang w:val="bg-BG"/>
        </w:rPr>
        <w:t>община Котел</w:t>
      </w:r>
      <w:r w:rsidRPr="00F768D2">
        <w:rPr>
          <w:sz w:val="24"/>
          <w:szCs w:val="24"/>
          <w:lang w:val="bg-BG"/>
        </w:rPr>
        <w:t xml:space="preserve"> на проектно предложение за подобряване на част от общинската образователна инфраструктура по </w:t>
      </w:r>
      <w:r w:rsidRPr="00F768D2">
        <w:rPr>
          <w:bCs/>
          <w:sz w:val="24"/>
          <w:szCs w:val="24"/>
          <w:lang w:val="bg-BG"/>
        </w:rPr>
        <w:t xml:space="preserve">Програмата за развитие на селските райони 2014-2020 г., </w:t>
      </w:r>
      <w:r w:rsidRPr="00F768D2">
        <w:rPr>
          <w:sz w:val="24"/>
          <w:szCs w:val="24"/>
          <w:lang w:val="bg-BG"/>
        </w:rPr>
        <w:t xml:space="preserve">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</w:t>
      </w:r>
    </w:p>
    <w:p w:rsidR="004E7D66" w:rsidRDefault="004E7D66" w:rsidP="004E7D66">
      <w:pPr>
        <w:jc w:val="both"/>
        <w:rPr>
          <w:sz w:val="24"/>
          <w:szCs w:val="24"/>
          <w:lang w:val="bg-BG"/>
        </w:rPr>
      </w:pPr>
    </w:p>
    <w:p w:rsidR="004E7D66" w:rsidRPr="00FD01C9" w:rsidRDefault="004E7D66" w:rsidP="004E7D6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FD01C9">
        <w:rPr>
          <w:sz w:val="24"/>
          <w:szCs w:val="24"/>
          <w:lang w:val="bg-BG"/>
        </w:rPr>
        <w:t>На основание чл.21, ал.1, т.23 от ЗМСМА и чл.17, т.1 на Наредба № 12 от 25 юли 2016 г. за прилагане на подмярка 7.2., както и във връзка с Решение № 529/29.08.2014 г. на ОбС-Котел</w:t>
      </w:r>
    </w:p>
    <w:p w:rsidR="004E7D66" w:rsidRPr="00F768D2" w:rsidRDefault="004E7D66" w:rsidP="004E7D66">
      <w:pPr>
        <w:rPr>
          <w:sz w:val="24"/>
          <w:szCs w:val="24"/>
          <w:lang w:val="bg-BG"/>
        </w:rPr>
      </w:pPr>
    </w:p>
    <w:p w:rsidR="004E7D66" w:rsidRPr="00FD01C9" w:rsidRDefault="004E7D66" w:rsidP="004E7D66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4E7D66" w:rsidRPr="00F768D2" w:rsidRDefault="004E7D66" w:rsidP="004E7D66">
      <w:pPr>
        <w:rPr>
          <w:b/>
          <w:sz w:val="24"/>
          <w:szCs w:val="24"/>
          <w:lang w:val="bg-BG"/>
        </w:rPr>
      </w:pPr>
    </w:p>
    <w:p w:rsidR="004E7D66" w:rsidRPr="00FD01C9" w:rsidRDefault="004E7D66" w:rsidP="004E7D66">
      <w:pPr>
        <w:ind w:firstLine="720"/>
        <w:jc w:val="both"/>
        <w:rPr>
          <w:sz w:val="24"/>
          <w:szCs w:val="24"/>
          <w:lang w:val="bg-BG"/>
        </w:rPr>
      </w:pPr>
      <w:r w:rsidRPr="00FD01C9">
        <w:rPr>
          <w:sz w:val="24"/>
          <w:szCs w:val="24"/>
          <w:lang w:val="bg-BG"/>
        </w:rPr>
        <w:t xml:space="preserve">Дава съгласие община Котел да кандидатства с проект: „Реконструкция, ремонт, оборудване и обзавеждане на средно училище „Г.С. Раковски”, гр. Котел”, част от общинската образователна инфраструктура на община Котел” по Подмярка 7.2. „Инвестиции в създаването, подобряването или разширяването на всички видове малка по мащаби инфраструктура” от Мярка 7 - „Основни услуги и обновяване на селата в селските райони” на Програмата за развитие на селските райони 2014-2020 г., дейностите в който съответстват на приоритетите в Общинския план за развитие на община Котел за периода 2014-2020 г. </w:t>
      </w:r>
    </w:p>
    <w:p w:rsidR="004E7D66" w:rsidRPr="00FD01C9" w:rsidRDefault="004E7D66" w:rsidP="004E7D66">
      <w:pPr>
        <w:jc w:val="both"/>
        <w:rPr>
          <w:sz w:val="24"/>
          <w:szCs w:val="24"/>
          <w:lang w:val="bg-BG"/>
        </w:rPr>
      </w:pPr>
      <w:r w:rsidRPr="00FD01C9">
        <w:rPr>
          <w:sz w:val="24"/>
          <w:szCs w:val="24"/>
          <w:lang w:val="bg-BG"/>
        </w:rPr>
        <w:t>Стратегическа цел 2: Балансирано развитие на територията и жизнената среда чрез подобряване на инфраструктурата и опазване на околната среда</w:t>
      </w:r>
    </w:p>
    <w:p w:rsidR="004E7D66" w:rsidRPr="00FD01C9" w:rsidRDefault="004E7D66" w:rsidP="004E7D66">
      <w:pPr>
        <w:jc w:val="both"/>
        <w:rPr>
          <w:sz w:val="24"/>
          <w:szCs w:val="24"/>
          <w:lang w:val="bg-BG"/>
        </w:rPr>
      </w:pPr>
      <w:r w:rsidRPr="00FD01C9">
        <w:rPr>
          <w:sz w:val="24"/>
          <w:szCs w:val="24"/>
          <w:lang w:val="bg-BG"/>
        </w:rPr>
        <w:t>Приоритет 2.1: Подобряване и рехабилитация на техническата инфраструктура</w:t>
      </w:r>
    </w:p>
    <w:p w:rsidR="004E7D66" w:rsidRPr="00FD01C9" w:rsidRDefault="004E7D66" w:rsidP="004E7D66">
      <w:pPr>
        <w:jc w:val="both"/>
        <w:rPr>
          <w:sz w:val="24"/>
          <w:szCs w:val="24"/>
          <w:lang w:val="bg-BG"/>
        </w:rPr>
      </w:pPr>
      <w:r w:rsidRPr="00FD01C9">
        <w:rPr>
          <w:sz w:val="24"/>
          <w:szCs w:val="24"/>
          <w:lang w:val="bg-BG"/>
        </w:rPr>
        <w:t>Специфична цел 2.1.3: Изграждане, реконструкция и повишаване на енергийната ефективност на сградния фонд за предоставяне на обществени услуги</w:t>
      </w:r>
    </w:p>
    <w:p w:rsidR="004E7D66" w:rsidRDefault="004E7D66" w:rsidP="004E7D66">
      <w:pPr>
        <w:jc w:val="both"/>
        <w:rPr>
          <w:sz w:val="24"/>
          <w:szCs w:val="24"/>
          <w:lang w:val="bg-BG"/>
        </w:rPr>
      </w:pPr>
      <w:r w:rsidRPr="00FD01C9">
        <w:rPr>
          <w:sz w:val="24"/>
          <w:szCs w:val="24"/>
          <w:lang w:val="bg-BG"/>
        </w:rPr>
        <w:t>Мярка 2.1.3.1: Изграждане, реконструкция и повишаване на енергийната ефективност на сградния фонд за образователните заведения</w:t>
      </w:r>
      <w:r>
        <w:rPr>
          <w:sz w:val="24"/>
          <w:szCs w:val="24"/>
          <w:lang w:val="bg-BG"/>
        </w:rPr>
        <w:t>.</w:t>
      </w:r>
    </w:p>
    <w:p w:rsidR="004E7D66" w:rsidRDefault="004E7D66" w:rsidP="004E7D66">
      <w:pPr>
        <w:jc w:val="both"/>
        <w:rPr>
          <w:sz w:val="24"/>
          <w:szCs w:val="24"/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4E7D66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4E7D66" w:rsidRPr="008052CD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Pr="00C67A8E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 w:rsidRPr="00C67A8E"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E7D66" w:rsidRPr="00C67A8E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Pr="00C67A8E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 w:rsidRPr="00C67A8E"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E7D66" w:rsidRPr="00C67A8E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D66" w:rsidRPr="00C67A8E" w:rsidRDefault="004E7D66" w:rsidP="004E7D66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C67A8E">
        <w:rPr>
          <w:rFonts w:ascii="Times New Roman" w:hAnsi="Times New Roman"/>
          <w:b/>
          <w:bCs/>
          <w:sz w:val="24"/>
          <w:szCs w:val="24"/>
        </w:rPr>
        <w:t>№ 6</w:t>
      </w:r>
      <w:r w:rsidRPr="00C67A8E">
        <w:rPr>
          <w:rFonts w:ascii="Times New Roman" w:hAnsi="Times New Roman"/>
          <w:b/>
          <w:bCs/>
          <w:sz w:val="24"/>
          <w:szCs w:val="24"/>
          <w:lang w:val="en-US"/>
        </w:rPr>
        <w:t>15</w:t>
      </w:r>
    </w:p>
    <w:p w:rsidR="004E7D66" w:rsidRPr="00C67A8E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Pr="00C67A8E" w:rsidRDefault="004E7D66" w:rsidP="004E7D66">
      <w:pPr>
        <w:jc w:val="center"/>
        <w:rPr>
          <w:b/>
          <w:bCs/>
          <w:sz w:val="24"/>
          <w:szCs w:val="24"/>
        </w:rPr>
      </w:pPr>
      <w:proofErr w:type="gramStart"/>
      <w:r w:rsidRPr="00C67A8E">
        <w:rPr>
          <w:b/>
          <w:bCs/>
          <w:sz w:val="24"/>
          <w:szCs w:val="24"/>
        </w:rPr>
        <w:t>18.04.2018 г.</w:t>
      </w:r>
      <w:proofErr w:type="gramEnd"/>
    </w:p>
    <w:p w:rsidR="004E7D66" w:rsidRPr="00C67A8E" w:rsidRDefault="004E7D66" w:rsidP="004E7D66">
      <w:pPr>
        <w:jc w:val="center"/>
        <w:rPr>
          <w:b/>
          <w:bCs/>
          <w:sz w:val="24"/>
          <w:szCs w:val="24"/>
        </w:rPr>
      </w:pPr>
    </w:p>
    <w:p w:rsidR="004E7D66" w:rsidRPr="00C67A8E" w:rsidRDefault="004E7D66" w:rsidP="004E7D66">
      <w:pPr>
        <w:jc w:val="both"/>
        <w:rPr>
          <w:iCs/>
          <w:sz w:val="24"/>
          <w:szCs w:val="24"/>
          <w:lang w:val="bg-BG"/>
        </w:rPr>
      </w:pPr>
      <w:r w:rsidRPr="00C67A8E">
        <w:rPr>
          <w:iCs/>
          <w:sz w:val="24"/>
          <w:szCs w:val="24"/>
        </w:rPr>
        <w:tab/>
      </w:r>
      <w:r>
        <w:rPr>
          <w:iCs/>
          <w:sz w:val="24"/>
          <w:szCs w:val="24"/>
          <w:lang w:val="bg-BG"/>
        </w:rPr>
        <w:t>За п</w:t>
      </w:r>
      <w:r w:rsidRPr="00C67A8E">
        <w:rPr>
          <w:iCs/>
          <w:sz w:val="24"/>
          <w:szCs w:val="24"/>
          <w:lang w:val="bg-BG"/>
        </w:rPr>
        <w:t>рекратяване на съсобственост по отношение на поземлен имот с пл.№ 513 в кв.4</w:t>
      </w:r>
      <w:r>
        <w:rPr>
          <w:iCs/>
          <w:sz w:val="24"/>
          <w:szCs w:val="24"/>
          <w:lang w:val="bg-BG"/>
        </w:rPr>
        <w:t>6 по ПУП на с.Градец, общ.Котел</w:t>
      </w:r>
    </w:p>
    <w:p w:rsidR="004E7D66" w:rsidRDefault="004E7D66" w:rsidP="004E7D66">
      <w:pPr>
        <w:jc w:val="both"/>
        <w:rPr>
          <w:rFonts w:ascii="Garamond" w:hAnsi="Garamond"/>
          <w:iCs/>
          <w:sz w:val="24"/>
          <w:szCs w:val="24"/>
        </w:rPr>
      </w:pPr>
    </w:p>
    <w:p w:rsidR="004E7D66" w:rsidRPr="00C67A8E" w:rsidRDefault="004E7D66" w:rsidP="004E7D66">
      <w:pPr>
        <w:jc w:val="both"/>
        <w:rPr>
          <w:iCs/>
          <w:sz w:val="24"/>
          <w:szCs w:val="24"/>
          <w:lang w:val="bg-BG"/>
        </w:rPr>
      </w:pPr>
      <w:r>
        <w:rPr>
          <w:rFonts w:ascii="Garamond" w:hAnsi="Garamond"/>
          <w:iCs/>
          <w:sz w:val="24"/>
          <w:szCs w:val="24"/>
        </w:rPr>
        <w:tab/>
      </w:r>
      <w:r w:rsidRPr="00C67A8E">
        <w:rPr>
          <w:iCs/>
          <w:sz w:val="24"/>
          <w:szCs w:val="24"/>
          <w:lang w:val="bg-BG"/>
        </w:rPr>
        <w:t>На основание чл.21, ал.1, т.8 от ЗМСМА и чл.41, ал.2 от ЗОС</w:t>
      </w:r>
    </w:p>
    <w:p w:rsidR="004E7D66" w:rsidRPr="00C67A8E" w:rsidRDefault="004E7D66" w:rsidP="004E7D66">
      <w:pPr>
        <w:jc w:val="center"/>
        <w:rPr>
          <w:iCs/>
          <w:sz w:val="24"/>
          <w:szCs w:val="24"/>
          <w:lang w:val="bg-BG"/>
        </w:rPr>
      </w:pPr>
    </w:p>
    <w:p w:rsidR="004E7D66" w:rsidRPr="00C67A8E" w:rsidRDefault="004E7D66" w:rsidP="004E7D66">
      <w:pPr>
        <w:jc w:val="center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ОБЩИНСКИЯТ СЪВЕТ РЕШИ:</w:t>
      </w:r>
    </w:p>
    <w:p w:rsidR="004E7D66" w:rsidRPr="00C67A8E" w:rsidRDefault="004E7D66" w:rsidP="004E7D66">
      <w:pPr>
        <w:jc w:val="center"/>
        <w:rPr>
          <w:iCs/>
          <w:sz w:val="24"/>
          <w:szCs w:val="24"/>
          <w:lang w:val="bg-BG"/>
        </w:rPr>
      </w:pPr>
    </w:p>
    <w:p w:rsidR="004E7D66" w:rsidRDefault="004E7D66" w:rsidP="004E7D66">
      <w:pPr>
        <w:autoSpaceDE w:val="0"/>
        <w:autoSpaceDN w:val="0"/>
        <w:adjustRightInd w:val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ab/>
        <w:t xml:space="preserve">1. </w:t>
      </w:r>
      <w:r w:rsidRPr="00C67A8E">
        <w:rPr>
          <w:iCs/>
          <w:sz w:val="24"/>
          <w:szCs w:val="24"/>
          <w:lang w:val="ru-RU"/>
        </w:rPr>
        <w:t>Изменя текста</w:t>
      </w:r>
      <w:r>
        <w:rPr>
          <w:iCs/>
          <w:sz w:val="24"/>
          <w:szCs w:val="24"/>
          <w:lang w:val="ru-RU"/>
        </w:rPr>
        <w:t xml:space="preserve"> на т.2 от свое Решение № 579/</w:t>
      </w:r>
      <w:r w:rsidRPr="00C67A8E">
        <w:rPr>
          <w:iCs/>
          <w:sz w:val="24"/>
          <w:szCs w:val="24"/>
          <w:lang w:val="ru-RU"/>
        </w:rPr>
        <w:t xml:space="preserve">23.02.2018 </w:t>
      </w:r>
      <w:proofErr w:type="gramStart"/>
      <w:r>
        <w:rPr>
          <w:iCs/>
          <w:sz w:val="24"/>
          <w:szCs w:val="24"/>
          <w:lang w:val="bg-BG"/>
        </w:rPr>
        <w:t>г.,</w:t>
      </w:r>
      <w:proofErr w:type="gramEnd"/>
      <w:r>
        <w:rPr>
          <w:iCs/>
          <w:sz w:val="24"/>
          <w:szCs w:val="24"/>
          <w:lang w:val="bg-BG"/>
        </w:rPr>
        <w:t xml:space="preserve"> по следния начин: текстът</w:t>
      </w:r>
      <w:r w:rsidRPr="00C67A8E">
        <w:rPr>
          <w:iCs/>
          <w:sz w:val="24"/>
          <w:szCs w:val="24"/>
          <w:lang w:val="bg-BG"/>
        </w:rPr>
        <w:t xml:space="preserve"> „за сумата от 5</w:t>
      </w:r>
      <w:r>
        <w:rPr>
          <w:iCs/>
          <w:sz w:val="24"/>
          <w:szCs w:val="24"/>
        </w:rPr>
        <w:t xml:space="preserve"> </w:t>
      </w:r>
      <w:r w:rsidRPr="00C67A8E">
        <w:rPr>
          <w:iCs/>
          <w:sz w:val="24"/>
          <w:szCs w:val="24"/>
          <w:lang w:val="bg-BG"/>
        </w:rPr>
        <w:t>000 лв.” се проме</w:t>
      </w:r>
      <w:r>
        <w:rPr>
          <w:iCs/>
          <w:sz w:val="24"/>
          <w:szCs w:val="24"/>
          <w:lang w:val="bg-BG"/>
        </w:rPr>
        <w:t xml:space="preserve">ня на „за сумата от </w:t>
      </w:r>
      <w:r>
        <w:rPr>
          <w:iCs/>
          <w:sz w:val="24"/>
          <w:szCs w:val="24"/>
        </w:rPr>
        <w:t>3 000</w:t>
      </w:r>
      <w:r w:rsidRPr="00C67A8E">
        <w:rPr>
          <w:iCs/>
          <w:sz w:val="24"/>
          <w:szCs w:val="24"/>
          <w:lang w:val="bg-BG"/>
        </w:rPr>
        <w:t xml:space="preserve"> лв.”.</w:t>
      </w:r>
    </w:p>
    <w:p w:rsidR="004E7D66" w:rsidRDefault="004E7D66" w:rsidP="004E7D66">
      <w:pPr>
        <w:autoSpaceDE w:val="0"/>
        <w:autoSpaceDN w:val="0"/>
        <w:adjustRightInd w:val="0"/>
        <w:jc w:val="both"/>
        <w:rPr>
          <w:iCs/>
          <w:sz w:val="24"/>
          <w:szCs w:val="24"/>
        </w:rPr>
      </w:pPr>
    </w:p>
    <w:p w:rsidR="004E7D66" w:rsidRDefault="004E7D66" w:rsidP="004E7D66">
      <w:pPr>
        <w:autoSpaceDE w:val="0"/>
        <w:autoSpaceDN w:val="0"/>
        <w:adjustRightInd w:val="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</w:rPr>
        <w:tab/>
        <w:t xml:space="preserve">2. </w:t>
      </w:r>
      <w:r w:rsidRPr="00C67A8E">
        <w:rPr>
          <w:iCs/>
          <w:sz w:val="24"/>
          <w:szCs w:val="24"/>
        </w:rPr>
        <w:t>Настоящото решение е неразделна част от Решение №</w:t>
      </w:r>
      <w:r>
        <w:rPr>
          <w:iCs/>
          <w:sz w:val="24"/>
          <w:szCs w:val="24"/>
          <w:lang w:val="bg-BG"/>
        </w:rPr>
        <w:t xml:space="preserve"> 579/</w:t>
      </w:r>
      <w:r w:rsidRPr="00C67A8E">
        <w:rPr>
          <w:iCs/>
          <w:sz w:val="24"/>
          <w:szCs w:val="24"/>
          <w:lang w:val="bg-BG"/>
        </w:rPr>
        <w:t xml:space="preserve">23.02.2018 г. </w:t>
      </w:r>
    </w:p>
    <w:p w:rsidR="004E7D66" w:rsidRDefault="004E7D66" w:rsidP="004E7D66">
      <w:pPr>
        <w:autoSpaceDE w:val="0"/>
        <w:autoSpaceDN w:val="0"/>
        <w:adjustRightInd w:val="0"/>
        <w:jc w:val="both"/>
        <w:rPr>
          <w:iCs/>
          <w:sz w:val="24"/>
          <w:szCs w:val="24"/>
          <w:lang w:val="bg-BG"/>
        </w:rPr>
      </w:pPr>
    </w:p>
    <w:p w:rsidR="004E7D66" w:rsidRDefault="004E7D66" w:rsidP="004E7D66">
      <w:pPr>
        <w:autoSpaceDE w:val="0"/>
        <w:autoSpaceDN w:val="0"/>
        <w:adjustRightInd w:val="0"/>
        <w:jc w:val="both"/>
        <w:rPr>
          <w:iCs/>
          <w:sz w:val="24"/>
          <w:szCs w:val="24"/>
          <w:lang w:val="bg-BG"/>
        </w:rPr>
      </w:pPr>
    </w:p>
    <w:p w:rsidR="004E7D66" w:rsidRDefault="004E7D66" w:rsidP="008C254B">
      <w:pPr>
        <w:jc w:val="center"/>
        <w:rPr>
          <w:lang w:val="bg-BG"/>
        </w:rPr>
      </w:pPr>
    </w:p>
    <w:p w:rsidR="004E7D66" w:rsidRDefault="004E7D66" w:rsidP="004E7D66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4E7D66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4E7D66" w:rsidRPr="008052CD" w:rsidRDefault="004E7D66" w:rsidP="004E7D6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4E7D66" w:rsidRDefault="004E7D66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93428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93428D" w:rsidRDefault="0093428D" w:rsidP="0093428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428D" w:rsidRDefault="0093428D" w:rsidP="0093428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93428D" w:rsidRDefault="0093428D" w:rsidP="0093428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428D" w:rsidRDefault="0093428D" w:rsidP="0093428D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16</w:t>
      </w:r>
    </w:p>
    <w:p w:rsidR="0093428D" w:rsidRDefault="0093428D" w:rsidP="0093428D">
      <w:pPr>
        <w:jc w:val="center"/>
        <w:rPr>
          <w:b/>
          <w:bCs/>
          <w:sz w:val="24"/>
          <w:szCs w:val="24"/>
        </w:rPr>
      </w:pPr>
    </w:p>
    <w:p w:rsidR="0093428D" w:rsidRDefault="0093428D" w:rsidP="0093428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93428D" w:rsidRDefault="0093428D" w:rsidP="0093428D">
      <w:pPr>
        <w:jc w:val="center"/>
        <w:rPr>
          <w:b/>
          <w:bCs/>
          <w:sz w:val="24"/>
          <w:szCs w:val="24"/>
        </w:rPr>
      </w:pPr>
    </w:p>
    <w:p w:rsidR="0093428D" w:rsidRPr="007334E1" w:rsidRDefault="0093428D" w:rsidP="0093428D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  <w:lang w:val="bg-BG"/>
        </w:rPr>
        <w:tab/>
        <w:t>За и</w:t>
      </w:r>
      <w:r w:rsidRPr="007334E1">
        <w:rPr>
          <w:bCs/>
          <w:iCs/>
          <w:sz w:val="24"/>
          <w:szCs w:val="24"/>
          <w:lang w:val="ru-RU"/>
        </w:rPr>
        <w:t>скане на разрешение за изработване на проект за изменение на ПУП-П</w:t>
      </w:r>
      <w:r w:rsidRPr="007334E1">
        <w:rPr>
          <w:bCs/>
          <w:iCs/>
          <w:sz w:val="24"/>
          <w:szCs w:val="24"/>
        </w:rPr>
        <w:t>Р</w:t>
      </w:r>
      <w:r w:rsidRPr="007334E1">
        <w:rPr>
          <w:bCs/>
          <w:iCs/>
          <w:sz w:val="24"/>
          <w:szCs w:val="24"/>
          <w:lang w:val="ru-RU"/>
        </w:rPr>
        <w:t xml:space="preserve"> </w:t>
      </w:r>
      <w:r w:rsidRPr="007334E1">
        <w:rPr>
          <w:bCs/>
          <w:iCs/>
          <w:sz w:val="24"/>
          <w:szCs w:val="24"/>
        </w:rPr>
        <w:t>(</w:t>
      </w:r>
      <w:r w:rsidRPr="007334E1">
        <w:rPr>
          <w:bCs/>
          <w:iCs/>
          <w:sz w:val="24"/>
          <w:szCs w:val="24"/>
          <w:lang w:val="ru-RU"/>
        </w:rPr>
        <w:t>план за регулация</w:t>
      </w:r>
      <w:r w:rsidRPr="007334E1">
        <w:rPr>
          <w:bCs/>
          <w:iCs/>
          <w:sz w:val="24"/>
          <w:szCs w:val="24"/>
        </w:rPr>
        <w:t>) за поземлени имоти в обхвата на УПИ VI-1,4,38, УПИ VIII-1,4,38 в кв.5 и УПИ VII-„За КОО“ по регулационния план на Вилна зона „Чукарите“, гр.Котел, общ.Котел (идентификатори по КК 39030.504.44, 39030.504.</w:t>
      </w:r>
      <w:r>
        <w:rPr>
          <w:bCs/>
          <w:iCs/>
          <w:sz w:val="24"/>
          <w:szCs w:val="24"/>
        </w:rPr>
        <w:t>46 и 39030.504.45, м.“Чукари“)</w:t>
      </w:r>
    </w:p>
    <w:p w:rsidR="0093428D" w:rsidRDefault="0093428D" w:rsidP="0093428D">
      <w:pPr>
        <w:jc w:val="both"/>
        <w:rPr>
          <w:bCs/>
          <w:iCs/>
          <w:sz w:val="24"/>
          <w:szCs w:val="24"/>
          <w:lang w:val="bg-BG"/>
        </w:rPr>
      </w:pPr>
    </w:p>
    <w:p w:rsidR="0093428D" w:rsidRPr="007334E1" w:rsidRDefault="0093428D" w:rsidP="0093428D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  <w:lang w:val="bg-BG"/>
        </w:rPr>
        <w:tab/>
        <w:t>Н</w:t>
      </w:r>
      <w:r w:rsidRPr="007334E1">
        <w:rPr>
          <w:bCs/>
          <w:iCs/>
          <w:sz w:val="24"/>
          <w:szCs w:val="24"/>
        </w:rPr>
        <w:t>а основание чл.21, ал.1, т.</w:t>
      </w:r>
      <w:r w:rsidRPr="007334E1">
        <w:rPr>
          <w:bCs/>
          <w:iCs/>
          <w:sz w:val="24"/>
          <w:szCs w:val="24"/>
          <w:lang w:val="ru-RU"/>
        </w:rPr>
        <w:t xml:space="preserve">11 </w:t>
      </w:r>
      <w:r w:rsidRPr="007334E1">
        <w:rPr>
          <w:bCs/>
          <w:iCs/>
          <w:sz w:val="24"/>
          <w:szCs w:val="24"/>
        </w:rPr>
        <w:t xml:space="preserve">от ЗМСМА, чл.124а, ал.1, във връзка с чл.125, ал.1, ал.2 и чл.124б, ал.1 от Закона за устройство на територията </w:t>
      </w:r>
    </w:p>
    <w:p w:rsidR="0093428D" w:rsidRPr="007334E1" w:rsidRDefault="0093428D" w:rsidP="0093428D">
      <w:pPr>
        <w:ind w:firstLine="708"/>
        <w:jc w:val="both"/>
        <w:rPr>
          <w:bCs/>
          <w:iCs/>
          <w:sz w:val="24"/>
          <w:szCs w:val="24"/>
        </w:rPr>
      </w:pPr>
    </w:p>
    <w:p w:rsidR="0093428D" w:rsidRPr="00C67A8E" w:rsidRDefault="0093428D" w:rsidP="0093428D">
      <w:pPr>
        <w:jc w:val="center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ОБЩИНСКИЯТ СЪВЕТ РЕШИ:</w:t>
      </w:r>
    </w:p>
    <w:p w:rsidR="0093428D" w:rsidRPr="007334E1" w:rsidRDefault="0093428D" w:rsidP="0093428D">
      <w:pPr>
        <w:jc w:val="center"/>
        <w:rPr>
          <w:bCs/>
          <w:iCs/>
          <w:spacing w:val="200"/>
          <w:sz w:val="24"/>
          <w:szCs w:val="24"/>
          <w:lang w:val="bg-BG"/>
        </w:rPr>
      </w:pPr>
    </w:p>
    <w:p w:rsidR="0093428D" w:rsidRDefault="0093428D" w:rsidP="0093428D">
      <w:pPr>
        <w:jc w:val="both"/>
        <w:rPr>
          <w:bCs/>
          <w:iCs/>
          <w:sz w:val="24"/>
          <w:szCs w:val="24"/>
          <w:lang w:val="bg-BG"/>
        </w:rPr>
      </w:pPr>
      <w:r w:rsidRPr="007334E1">
        <w:rPr>
          <w:bCs/>
          <w:i/>
          <w:iCs/>
          <w:sz w:val="24"/>
          <w:szCs w:val="24"/>
          <w:lang w:val="ru-RU"/>
        </w:rPr>
        <w:tab/>
      </w:r>
      <w:r w:rsidRPr="007334E1">
        <w:rPr>
          <w:bCs/>
          <w:iCs/>
          <w:sz w:val="24"/>
          <w:szCs w:val="24"/>
          <w:lang w:val="ru-RU"/>
        </w:rPr>
        <w:t xml:space="preserve">1. На основание чл.124а, ал.1 от ЗУТ разрешава изработването на проект за </w:t>
      </w:r>
      <w:r w:rsidRPr="007334E1">
        <w:rPr>
          <w:bCs/>
          <w:sz w:val="24"/>
          <w:szCs w:val="24"/>
          <w:lang w:val="ru-RU"/>
        </w:rPr>
        <w:t xml:space="preserve">изменение на подробен устройствен план </w:t>
      </w:r>
      <w:r>
        <w:rPr>
          <w:bCs/>
          <w:iCs/>
          <w:sz w:val="24"/>
          <w:szCs w:val="24"/>
        </w:rPr>
        <w:t xml:space="preserve">– ПР </w:t>
      </w:r>
      <w:r>
        <w:rPr>
          <w:bCs/>
          <w:iCs/>
          <w:sz w:val="24"/>
          <w:szCs w:val="24"/>
          <w:lang w:val="bg-BG"/>
        </w:rPr>
        <w:t>(</w:t>
      </w:r>
      <w:r>
        <w:rPr>
          <w:bCs/>
          <w:iCs/>
          <w:sz w:val="24"/>
          <w:szCs w:val="24"/>
        </w:rPr>
        <w:t>план за регулация</w:t>
      </w:r>
      <w:r>
        <w:rPr>
          <w:bCs/>
          <w:iCs/>
          <w:sz w:val="24"/>
          <w:szCs w:val="24"/>
          <w:lang w:val="bg-BG"/>
        </w:rPr>
        <w:t>)</w:t>
      </w:r>
      <w:r w:rsidRPr="007334E1">
        <w:rPr>
          <w:bCs/>
          <w:iCs/>
          <w:sz w:val="24"/>
          <w:szCs w:val="24"/>
        </w:rPr>
        <w:t xml:space="preserve"> за поземлени имоти в обхвата на УПИ VI-1,4,38, УПИ VIII-1,4,38 в кв.5 и УПИ VII-„За КОО“ по регулационния план на Вилна зона „Чукарите“, гр</w:t>
      </w:r>
      <w:proofErr w:type="gramStart"/>
      <w:r w:rsidRPr="007334E1">
        <w:rPr>
          <w:bCs/>
          <w:iCs/>
          <w:sz w:val="24"/>
          <w:szCs w:val="24"/>
        </w:rPr>
        <w:t>.К</w:t>
      </w:r>
      <w:proofErr w:type="gramEnd"/>
      <w:r w:rsidRPr="007334E1">
        <w:rPr>
          <w:bCs/>
          <w:iCs/>
          <w:sz w:val="24"/>
          <w:szCs w:val="24"/>
        </w:rPr>
        <w:t xml:space="preserve">отел, общ.Котел (идентификатори по КК 39030.504.44, 39030.504.46 и 39030.504.45, </w:t>
      </w:r>
      <w:proofErr w:type="gramStart"/>
      <w:r w:rsidRPr="007334E1">
        <w:rPr>
          <w:bCs/>
          <w:iCs/>
          <w:sz w:val="24"/>
          <w:szCs w:val="24"/>
        </w:rPr>
        <w:t>м</w:t>
      </w:r>
      <w:proofErr w:type="gramEnd"/>
      <w:r w:rsidRPr="007334E1">
        <w:rPr>
          <w:bCs/>
          <w:iCs/>
          <w:sz w:val="24"/>
          <w:szCs w:val="24"/>
        </w:rPr>
        <w:t>.“</w:t>
      </w:r>
      <w:proofErr w:type="gramStart"/>
      <w:r w:rsidRPr="007334E1">
        <w:rPr>
          <w:bCs/>
          <w:iCs/>
          <w:sz w:val="24"/>
          <w:szCs w:val="24"/>
        </w:rPr>
        <w:t>Чукари“).</w:t>
      </w:r>
      <w:proofErr w:type="gramEnd"/>
      <w:r w:rsidRPr="007334E1">
        <w:rPr>
          <w:bCs/>
          <w:iCs/>
          <w:sz w:val="24"/>
          <w:szCs w:val="24"/>
        </w:rPr>
        <w:t xml:space="preserve"> </w:t>
      </w:r>
    </w:p>
    <w:p w:rsidR="0093428D" w:rsidRPr="007334E1" w:rsidRDefault="0093428D" w:rsidP="0093428D">
      <w:pPr>
        <w:jc w:val="both"/>
        <w:rPr>
          <w:bCs/>
          <w:iCs/>
          <w:sz w:val="24"/>
          <w:szCs w:val="24"/>
          <w:lang w:val="bg-BG"/>
        </w:rPr>
      </w:pPr>
    </w:p>
    <w:p w:rsidR="0093428D" w:rsidRDefault="0093428D" w:rsidP="0093428D">
      <w:pPr>
        <w:jc w:val="both"/>
        <w:rPr>
          <w:bCs/>
          <w:iCs/>
          <w:sz w:val="24"/>
          <w:szCs w:val="24"/>
          <w:lang w:val="bg-BG"/>
        </w:rPr>
      </w:pPr>
      <w:r w:rsidRPr="007334E1">
        <w:rPr>
          <w:bCs/>
          <w:iCs/>
          <w:sz w:val="24"/>
          <w:szCs w:val="24"/>
        </w:rPr>
        <w:tab/>
        <w:t>2. На основание чл.124б, ал.1 от ЗУТ одобрява „Задание за изработване на проект за изменение на: Подробен устройствен план – план за регулация на поземлени имоти в обхвата на УПИ VI-1,4,38, УПИ VIII-1,4,38 в кв.5 и УПИ VII-„За КОО“ по регулационния план на Вилна зона „Чукарите“, гр.Котел, общ.Котел (идентификатори по КК 39030.504.44, 39030.504.46 и 39030.504.45, м.“</w:t>
      </w:r>
      <w:proofErr w:type="gramStart"/>
      <w:r w:rsidRPr="007334E1">
        <w:rPr>
          <w:bCs/>
          <w:iCs/>
          <w:sz w:val="24"/>
          <w:szCs w:val="24"/>
        </w:rPr>
        <w:t>Чукари“)”, което е неразделна част от настоящото решение.</w:t>
      </w:r>
      <w:proofErr w:type="gramEnd"/>
    </w:p>
    <w:p w:rsidR="0093428D" w:rsidRPr="007334E1" w:rsidRDefault="0093428D" w:rsidP="0093428D">
      <w:pPr>
        <w:jc w:val="both"/>
        <w:rPr>
          <w:bCs/>
          <w:iCs/>
          <w:sz w:val="24"/>
          <w:szCs w:val="24"/>
          <w:lang w:val="bg-BG"/>
        </w:rPr>
      </w:pPr>
    </w:p>
    <w:p w:rsidR="0093428D" w:rsidRDefault="0093428D" w:rsidP="0093428D">
      <w:pPr>
        <w:jc w:val="both"/>
        <w:rPr>
          <w:bCs/>
          <w:iCs/>
          <w:sz w:val="24"/>
          <w:szCs w:val="24"/>
          <w:lang w:val="bg-BG"/>
        </w:rPr>
      </w:pPr>
      <w:r w:rsidRPr="007334E1">
        <w:rPr>
          <w:bCs/>
          <w:iCs/>
          <w:sz w:val="24"/>
          <w:szCs w:val="24"/>
        </w:rPr>
        <w:tab/>
        <w:t>3.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решение.</w:t>
      </w:r>
    </w:p>
    <w:p w:rsidR="0093428D" w:rsidRDefault="0093428D" w:rsidP="0093428D">
      <w:pPr>
        <w:jc w:val="both"/>
        <w:rPr>
          <w:bCs/>
          <w:iCs/>
          <w:sz w:val="24"/>
          <w:szCs w:val="24"/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3428D" w:rsidRDefault="0093428D" w:rsidP="008C254B">
      <w:pPr>
        <w:jc w:val="center"/>
        <w:rPr>
          <w:lang w:val="bg-BG"/>
        </w:rPr>
      </w:pPr>
    </w:p>
    <w:p w:rsidR="00924E5C" w:rsidRDefault="00924E5C" w:rsidP="00924E5C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24E5C" w:rsidRDefault="00924E5C" w:rsidP="00924E5C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924E5C" w:rsidRPr="008052CD" w:rsidRDefault="00924E5C" w:rsidP="00924E5C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93428D" w:rsidRDefault="0093428D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17</w:t>
      </w:r>
    </w:p>
    <w:p w:rsidR="00924E5C" w:rsidRDefault="00924E5C" w:rsidP="00924E5C">
      <w:pPr>
        <w:jc w:val="center"/>
        <w:rPr>
          <w:b/>
          <w:bCs/>
          <w:sz w:val="24"/>
          <w:szCs w:val="24"/>
        </w:rPr>
      </w:pPr>
    </w:p>
    <w:p w:rsidR="00924E5C" w:rsidRDefault="00924E5C" w:rsidP="00924E5C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924E5C" w:rsidRPr="006D6B45" w:rsidRDefault="00924E5C" w:rsidP="00924E5C">
      <w:pPr>
        <w:jc w:val="center"/>
        <w:rPr>
          <w:b/>
          <w:bCs/>
          <w:sz w:val="24"/>
          <w:szCs w:val="24"/>
        </w:rPr>
      </w:pPr>
    </w:p>
    <w:p w:rsidR="00924E5C" w:rsidRDefault="00924E5C" w:rsidP="00924E5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п</w:t>
      </w:r>
      <w:r w:rsidRPr="006D6B45">
        <w:rPr>
          <w:sz w:val="24"/>
          <w:szCs w:val="24"/>
        </w:rPr>
        <w:t>риемане на годишен доклад за дейността на Сдружение „Общински футболен клуб „Котел” за 2017 г.</w:t>
      </w:r>
    </w:p>
    <w:p w:rsidR="00924E5C" w:rsidRDefault="00924E5C" w:rsidP="00924E5C">
      <w:pPr>
        <w:jc w:val="both"/>
        <w:rPr>
          <w:sz w:val="24"/>
          <w:szCs w:val="24"/>
          <w:lang w:val="bg-BG"/>
        </w:rPr>
      </w:pPr>
    </w:p>
    <w:p w:rsidR="00924E5C" w:rsidRPr="006D6B45" w:rsidRDefault="00924E5C" w:rsidP="00924E5C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Н</w:t>
      </w:r>
      <w:r w:rsidRPr="006D6B45">
        <w:rPr>
          <w:sz w:val="24"/>
          <w:szCs w:val="24"/>
        </w:rPr>
        <w:t>а основание чл.21, ал.1, т.23 от ЗМСМА и чл.36, ал.</w:t>
      </w:r>
      <w:r>
        <w:rPr>
          <w:sz w:val="24"/>
          <w:szCs w:val="24"/>
        </w:rPr>
        <w:t>1 от</w:t>
      </w:r>
      <w:r w:rsidRPr="006D6B45">
        <w:rPr>
          <w:sz w:val="24"/>
          <w:szCs w:val="24"/>
        </w:rPr>
        <w:t xml:space="preserve"> НУПСВОЧКТД</w:t>
      </w:r>
    </w:p>
    <w:p w:rsidR="00924E5C" w:rsidRDefault="00924E5C" w:rsidP="00924E5C">
      <w:pPr>
        <w:ind w:firstLine="567"/>
        <w:jc w:val="center"/>
        <w:rPr>
          <w:b/>
          <w:sz w:val="24"/>
          <w:szCs w:val="24"/>
          <w:lang w:val="bg-BG"/>
        </w:rPr>
      </w:pPr>
    </w:p>
    <w:p w:rsidR="00924E5C" w:rsidRPr="006D6B45" w:rsidRDefault="00924E5C" w:rsidP="00924E5C">
      <w:pPr>
        <w:ind w:firstLine="567"/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924E5C" w:rsidRPr="006D6B45" w:rsidRDefault="00924E5C" w:rsidP="00924E5C">
      <w:pPr>
        <w:ind w:firstLine="567"/>
        <w:jc w:val="center"/>
        <w:rPr>
          <w:b/>
          <w:sz w:val="24"/>
          <w:szCs w:val="24"/>
        </w:rPr>
      </w:pPr>
    </w:p>
    <w:p w:rsidR="00924E5C" w:rsidRPr="006D6B45" w:rsidRDefault="00924E5C" w:rsidP="00924E5C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  <w:lang w:val="bg-BG"/>
        </w:rPr>
        <w:tab/>
      </w:r>
      <w:proofErr w:type="gramStart"/>
      <w:r w:rsidRPr="006D6B45">
        <w:rPr>
          <w:sz w:val="24"/>
          <w:szCs w:val="24"/>
        </w:rPr>
        <w:t>Приема Годишен доклад за дейността на „Общински футболен клуб „Котел” за 2017 г.</w:t>
      </w:r>
      <w:proofErr w:type="gramEnd"/>
    </w:p>
    <w:p w:rsidR="00924E5C" w:rsidRDefault="00924E5C" w:rsidP="00924E5C">
      <w:pPr>
        <w:rPr>
          <w:sz w:val="24"/>
          <w:szCs w:val="24"/>
          <w:lang w:val="bg-BG"/>
        </w:rPr>
      </w:pPr>
    </w:p>
    <w:p w:rsidR="00924E5C" w:rsidRDefault="00924E5C" w:rsidP="00924E5C">
      <w:pPr>
        <w:rPr>
          <w:sz w:val="24"/>
          <w:szCs w:val="24"/>
          <w:lang w:val="bg-BG"/>
        </w:rPr>
      </w:pPr>
    </w:p>
    <w:p w:rsidR="00924E5C" w:rsidRDefault="00924E5C" w:rsidP="00924E5C">
      <w:pPr>
        <w:rPr>
          <w:sz w:val="24"/>
          <w:szCs w:val="24"/>
          <w:lang w:val="bg-BG"/>
        </w:rPr>
      </w:pPr>
    </w:p>
    <w:p w:rsidR="00924E5C" w:rsidRDefault="00924E5C" w:rsidP="00924E5C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24E5C" w:rsidRDefault="00924E5C" w:rsidP="00924E5C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924E5C" w:rsidRPr="008052CD" w:rsidRDefault="00924E5C" w:rsidP="00924E5C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924E5C">
      <w:pPr>
        <w:rPr>
          <w:lang w:val="bg-BG"/>
        </w:rPr>
      </w:pPr>
    </w:p>
    <w:p w:rsidR="00924E5C" w:rsidRDefault="00924E5C" w:rsidP="00924E5C">
      <w:pPr>
        <w:pStyle w:val="aa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4E5C" w:rsidRDefault="00924E5C" w:rsidP="00924E5C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18</w:t>
      </w:r>
    </w:p>
    <w:p w:rsidR="00924E5C" w:rsidRDefault="00924E5C" w:rsidP="00924E5C">
      <w:pPr>
        <w:jc w:val="center"/>
        <w:rPr>
          <w:b/>
          <w:bCs/>
          <w:sz w:val="24"/>
          <w:szCs w:val="24"/>
        </w:rPr>
      </w:pPr>
    </w:p>
    <w:p w:rsidR="00924E5C" w:rsidRDefault="00924E5C" w:rsidP="00924E5C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924E5C" w:rsidRDefault="00924E5C" w:rsidP="00924E5C">
      <w:pPr>
        <w:jc w:val="center"/>
        <w:rPr>
          <w:b/>
          <w:bCs/>
          <w:sz w:val="24"/>
          <w:szCs w:val="24"/>
        </w:rPr>
      </w:pPr>
    </w:p>
    <w:p w:rsidR="00924E5C" w:rsidRDefault="00924E5C" w:rsidP="00924E5C">
      <w:pPr>
        <w:jc w:val="center"/>
        <w:rPr>
          <w:b/>
          <w:bCs/>
          <w:sz w:val="24"/>
          <w:szCs w:val="24"/>
        </w:rPr>
      </w:pPr>
    </w:p>
    <w:p w:rsidR="00924E5C" w:rsidRDefault="00924E5C" w:rsidP="00924E5C">
      <w:pPr>
        <w:ind w:right="14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п</w:t>
      </w:r>
      <w:r w:rsidRPr="008B3B97">
        <w:rPr>
          <w:sz w:val="24"/>
          <w:szCs w:val="24"/>
        </w:rPr>
        <w:t>риемане на годишен доклад за дейността на Сдружение „Общински спортен клуб по бокс „Раковски” Котел”за 2017 г.</w:t>
      </w:r>
    </w:p>
    <w:p w:rsidR="00924E5C" w:rsidRDefault="00924E5C" w:rsidP="00924E5C">
      <w:pPr>
        <w:ind w:right="141"/>
        <w:jc w:val="both"/>
        <w:rPr>
          <w:sz w:val="24"/>
          <w:szCs w:val="24"/>
          <w:lang w:val="bg-BG"/>
        </w:rPr>
      </w:pPr>
    </w:p>
    <w:p w:rsidR="00924E5C" w:rsidRPr="008B3B97" w:rsidRDefault="00924E5C" w:rsidP="00924E5C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Н</w:t>
      </w:r>
      <w:r w:rsidRPr="008B3B97">
        <w:rPr>
          <w:sz w:val="24"/>
          <w:szCs w:val="24"/>
        </w:rPr>
        <w:t>а основание чл.21, ал.1, т.23 от ЗМСМА и чл.36, ал.1 от  НУПСВОЧКТД</w:t>
      </w:r>
    </w:p>
    <w:p w:rsidR="00924E5C" w:rsidRPr="008B3B97" w:rsidRDefault="00924E5C" w:rsidP="00924E5C">
      <w:pPr>
        <w:ind w:right="141" w:firstLine="567"/>
        <w:jc w:val="both"/>
        <w:rPr>
          <w:sz w:val="24"/>
          <w:szCs w:val="24"/>
        </w:rPr>
      </w:pPr>
    </w:p>
    <w:p w:rsidR="00924E5C" w:rsidRPr="008B3B97" w:rsidRDefault="00924E5C" w:rsidP="00924E5C">
      <w:pPr>
        <w:ind w:right="141" w:firstLine="567"/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924E5C" w:rsidRDefault="00924E5C" w:rsidP="00924E5C">
      <w:pPr>
        <w:ind w:right="141"/>
        <w:jc w:val="both"/>
        <w:rPr>
          <w:b/>
          <w:sz w:val="24"/>
          <w:szCs w:val="24"/>
          <w:lang w:val="bg-BG"/>
        </w:rPr>
      </w:pPr>
    </w:p>
    <w:p w:rsidR="00924E5C" w:rsidRDefault="00924E5C" w:rsidP="00924E5C">
      <w:pPr>
        <w:ind w:right="141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8B3B97">
        <w:rPr>
          <w:sz w:val="24"/>
          <w:szCs w:val="24"/>
        </w:rPr>
        <w:t>Приема Годишен доклад за дейността на „Общински спортен клуб по бокс „Раковски” Котел” за 2017 г.</w:t>
      </w:r>
    </w:p>
    <w:p w:rsidR="00924E5C" w:rsidRDefault="00924E5C" w:rsidP="00924E5C">
      <w:pPr>
        <w:ind w:right="141"/>
        <w:jc w:val="both"/>
        <w:rPr>
          <w:sz w:val="24"/>
          <w:szCs w:val="24"/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924E5C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24E5C" w:rsidRDefault="00924E5C" w:rsidP="00924E5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24E5C" w:rsidRDefault="00924E5C" w:rsidP="009935ED">
      <w:pPr>
        <w:pStyle w:val="aa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924E5C" w:rsidRPr="008052CD" w:rsidRDefault="00924E5C" w:rsidP="00924E5C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24E5C" w:rsidRDefault="00924E5C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19</w:t>
      </w:r>
    </w:p>
    <w:p w:rsidR="009935ED" w:rsidRDefault="009935ED" w:rsidP="009935ED">
      <w:pPr>
        <w:jc w:val="center"/>
        <w:rPr>
          <w:b/>
          <w:bCs/>
          <w:sz w:val="24"/>
          <w:szCs w:val="24"/>
        </w:rPr>
      </w:pPr>
    </w:p>
    <w:p w:rsidR="009935ED" w:rsidRDefault="009935ED" w:rsidP="009935E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9935ED" w:rsidRDefault="009935ED" w:rsidP="009935ED">
      <w:pPr>
        <w:jc w:val="both"/>
        <w:rPr>
          <w:b/>
          <w:bCs/>
          <w:sz w:val="24"/>
          <w:szCs w:val="24"/>
        </w:rPr>
      </w:pPr>
    </w:p>
    <w:p w:rsidR="009935ED" w:rsidRDefault="009935ED" w:rsidP="009935E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о</w:t>
      </w:r>
      <w:r>
        <w:rPr>
          <w:sz w:val="24"/>
          <w:szCs w:val="24"/>
        </w:rPr>
        <w:t xml:space="preserve">добряване писмен отчет за получените командировъчни пари от Председателя на Общински съвет – Котел за периода от </w:t>
      </w:r>
      <w:r>
        <w:rPr>
          <w:sz w:val="24"/>
          <w:szCs w:val="24"/>
          <w:lang w:val="bg-BG"/>
        </w:rPr>
        <w:t>01</w:t>
      </w:r>
      <w:r>
        <w:rPr>
          <w:sz w:val="24"/>
          <w:szCs w:val="24"/>
        </w:rPr>
        <w:t>.0</w:t>
      </w:r>
      <w:r>
        <w:rPr>
          <w:sz w:val="24"/>
          <w:szCs w:val="24"/>
          <w:lang w:val="bg-BG"/>
        </w:rPr>
        <w:t>1</w:t>
      </w:r>
      <w:r>
        <w:rPr>
          <w:sz w:val="24"/>
          <w:szCs w:val="24"/>
        </w:rPr>
        <w:t>.201</w:t>
      </w:r>
      <w:r>
        <w:rPr>
          <w:sz w:val="24"/>
          <w:szCs w:val="24"/>
          <w:lang w:val="bg-BG"/>
        </w:rPr>
        <w:t>8</w:t>
      </w:r>
      <w:r>
        <w:rPr>
          <w:sz w:val="24"/>
          <w:szCs w:val="24"/>
        </w:rPr>
        <w:t xml:space="preserve"> г.</w:t>
      </w:r>
      <w:r>
        <w:rPr>
          <w:sz w:val="24"/>
          <w:szCs w:val="24"/>
          <w:lang w:val="bg-BG"/>
        </w:rPr>
        <w:t xml:space="preserve"> до 31.</w:t>
      </w:r>
      <w:r>
        <w:rPr>
          <w:sz w:val="24"/>
          <w:szCs w:val="24"/>
        </w:rPr>
        <w:t>0</w:t>
      </w:r>
      <w:r>
        <w:rPr>
          <w:sz w:val="24"/>
          <w:szCs w:val="24"/>
          <w:lang w:val="bg-BG"/>
        </w:rPr>
        <w:t>3.2018 г.</w:t>
      </w:r>
    </w:p>
    <w:p w:rsidR="009935ED" w:rsidRDefault="009935ED" w:rsidP="009935ED">
      <w:pPr>
        <w:tabs>
          <w:tab w:val="left" w:pos="540"/>
        </w:tabs>
        <w:jc w:val="both"/>
        <w:rPr>
          <w:b/>
          <w:sz w:val="24"/>
          <w:szCs w:val="24"/>
          <w:lang w:val="bg-BG"/>
        </w:rPr>
      </w:pPr>
    </w:p>
    <w:p w:rsidR="009935ED" w:rsidRDefault="009935ED" w:rsidP="009935ED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>Н</w:t>
      </w:r>
      <w:r>
        <w:rPr>
          <w:bCs/>
          <w:sz w:val="24"/>
          <w:szCs w:val="24"/>
        </w:rPr>
        <w:t>а основание</w:t>
      </w:r>
      <w:r>
        <w:rPr>
          <w:sz w:val="24"/>
          <w:szCs w:val="24"/>
        </w:rPr>
        <w:t xml:space="preserve"> чл.8, ал.4 от Наредба за командировките в страната във вр.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чл.21, ал.1, ал.2 от З</w:t>
      </w:r>
      <w:r>
        <w:rPr>
          <w:sz w:val="24"/>
          <w:szCs w:val="24"/>
          <w:lang w:val="bg-BG"/>
        </w:rPr>
        <w:t>акона за местното самоуправление и местната администрация</w:t>
      </w:r>
    </w:p>
    <w:p w:rsidR="009935ED" w:rsidRDefault="009935ED" w:rsidP="009935ED">
      <w:pPr>
        <w:tabs>
          <w:tab w:val="left" w:pos="540"/>
        </w:tabs>
        <w:jc w:val="center"/>
        <w:rPr>
          <w:sz w:val="24"/>
          <w:szCs w:val="24"/>
          <w:lang w:val="bg-BG"/>
        </w:rPr>
      </w:pPr>
    </w:p>
    <w:p w:rsidR="009935ED" w:rsidRDefault="009935ED" w:rsidP="009935ED">
      <w:pPr>
        <w:tabs>
          <w:tab w:val="left" w:pos="540"/>
        </w:tabs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ОБЩИНСКИЯТ СЪВЕТ РЕШИ:</w:t>
      </w:r>
    </w:p>
    <w:p w:rsidR="009935ED" w:rsidRDefault="009935ED" w:rsidP="009935ED">
      <w:pPr>
        <w:tabs>
          <w:tab w:val="left" w:pos="540"/>
        </w:tabs>
        <w:jc w:val="center"/>
        <w:rPr>
          <w:sz w:val="24"/>
          <w:szCs w:val="24"/>
          <w:lang w:val="bg-BG"/>
        </w:rPr>
      </w:pPr>
    </w:p>
    <w:p w:rsidR="009935ED" w:rsidRDefault="009935ED" w:rsidP="009935ED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Одобрява писмения отчет за получените командировъчни пари от Христина Костадинова-Чолакова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Председател на Общински съвет – Котел за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периода от</w:t>
      </w:r>
      <w:r>
        <w:rPr>
          <w:sz w:val="24"/>
          <w:szCs w:val="24"/>
          <w:lang w:val="bg-BG"/>
        </w:rPr>
        <w:t xml:space="preserve"> 01</w:t>
      </w:r>
      <w:r>
        <w:rPr>
          <w:sz w:val="24"/>
          <w:szCs w:val="24"/>
        </w:rPr>
        <w:t>.0</w:t>
      </w:r>
      <w:r>
        <w:rPr>
          <w:sz w:val="24"/>
          <w:szCs w:val="24"/>
          <w:lang w:val="bg-BG"/>
        </w:rPr>
        <w:t>1</w:t>
      </w:r>
      <w:r>
        <w:rPr>
          <w:sz w:val="24"/>
          <w:szCs w:val="24"/>
        </w:rPr>
        <w:t>.201</w:t>
      </w:r>
      <w:r>
        <w:rPr>
          <w:sz w:val="24"/>
          <w:szCs w:val="24"/>
          <w:lang w:val="bg-BG"/>
        </w:rPr>
        <w:t>8</w:t>
      </w:r>
      <w:r>
        <w:rPr>
          <w:sz w:val="24"/>
          <w:szCs w:val="24"/>
        </w:rPr>
        <w:t xml:space="preserve"> г.</w:t>
      </w:r>
      <w:r>
        <w:rPr>
          <w:sz w:val="24"/>
          <w:szCs w:val="24"/>
          <w:lang w:val="bg-BG"/>
        </w:rPr>
        <w:t xml:space="preserve"> до 31.</w:t>
      </w:r>
      <w:r>
        <w:rPr>
          <w:sz w:val="24"/>
          <w:szCs w:val="24"/>
        </w:rPr>
        <w:t>0</w:t>
      </w:r>
      <w:r>
        <w:rPr>
          <w:sz w:val="24"/>
          <w:szCs w:val="24"/>
          <w:lang w:val="bg-BG"/>
        </w:rPr>
        <w:t>3.2018 г</w:t>
      </w:r>
      <w:r>
        <w:rPr>
          <w:sz w:val="24"/>
          <w:szCs w:val="24"/>
        </w:rPr>
        <w:t>.</w:t>
      </w:r>
      <w:proofErr w:type="gramEnd"/>
    </w:p>
    <w:p w:rsidR="009935ED" w:rsidRDefault="009935ED" w:rsidP="009935ED">
      <w:pPr>
        <w:tabs>
          <w:tab w:val="left" w:pos="540"/>
        </w:tabs>
        <w:jc w:val="both"/>
        <w:rPr>
          <w:sz w:val="24"/>
          <w:szCs w:val="24"/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9935ED">
      <w:pPr>
        <w:jc w:val="center"/>
        <w:rPr>
          <w:lang w:val="bg-BG"/>
        </w:rPr>
      </w:pPr>
    </w:p>
    <w:p w:rsidR="009935ED" w:rsidRDefault="009935ED" w:rsidP="009935ED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935ED" w:rsidRDefault="009935ED" w:rsidP="009935ED">
      <w:pPr>
        <w:pStyle w:val="aa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9935ED" w:rsidRPr="008052CD" w:rsidRDefault="009935ED" w:rsidP="009935ED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20</w:t>
      </w:r>
    </w:p>
    <w:p w:rsidR="009935ED" w:rsidRDefault="009935ED" w:rsidP="009935ED">
      <w:pPr>
        <w:jc w:val="center"/>
        <w:rPr>
          <w:b/>
          <w:bCs/>
          <w:sz w:val="24"/>
          <w:szCs w:val="24"/>
        </w:rPr>
      </w:pPr>
    </w:p>
    <w:p w:rsidR="009935ED" w:rsidRDefault="009935ED" w:rsidP="009935E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9935ED" w:rsidRDefault="009935ED" w:rsidP="009935ED">
      <w:pPr>
        <w:jc w:val="center"/>
        <w:rPr>
          <w:b/>
          <w:bCs/>
          <w:sz w:val="24"/>
          <w:szCs w:val="24"/>
        </w:rPr>
      </w:pPr>
    </w:p>
    <w:p w:rsidR="009935ED" w:rsidRDefault="009935ED" w:rsidP="009935ED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За закриване </w:t>
      </w:r>
      <w:r w:rsidRPr="009337FB">
        <w:rPr>
          <w:sz w:val="24"/>
          <w:szCs w:val="24"/>
          <w:lang w:val="bg-BG"/>
        </w:rPr>
        <w:t>на Начално училище „Неофит Бозвели”- с. Малко село, общи</w:t>
      </w:r>
      <w:r>
        <w:rPr>
          <w:sz w:val="24"/>
          <w:szCs w:val="24"/>
          <w:lang w:val="bg-BG"/>
        </w:rPr>
        <w:t xml:space="preserve">на Котел, област </w:t>
      </w:r>
      <w:r w:rsidRPr="009337FB">
        <w:rPr>
          <w:sz w:val="24"/>
          <w:szCs w:val="24"/>
          <w:lang w:val="bg-BG"/>
        </w:rPr>
        <w:t>Сливен</w:t>
      </w:r>
    </w:p>
    <w:p w:rsidR="009935ED" w:rsidRDefault="009935ED" w:rsidP="009935ED">
      <w:pPr>
        <w:jc w:val="both"/>
        <w:rPr>
          <w:b/>
          <w:sz w:val="24"/>
          <w:szCs w:val="24"/>
          <w:lang w:val="bg-BG"/>
        </w:rPr>
      </w:pPr>
    </w:p>
    <w:p w:rsidR="009935ED" w:rsidRDefault="009935ED" w:rsidP="009935ED">
      <w:pPr>
        <w:pStyle w:val="ac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На основание чл.21, ал.1, т.23 от ЗМСМА, чл.312, ал.6 от ЗПУО, във връзка с чл.312, ал.1 от ЗПУО и Наредба № 9 от 19 август 2016 г. за институциите в системата на предучилищното и училищното образование</w:t>
      </w:r>
    </w:p>
    <w:p w:rsidR="009935ED" w:rsidRPr="00DD52D9" w:rsidRDefault="009935ED" w:rsidP="009935ED">
      <w:pPr>
        <w:pStyle w:val="ac"/>
        <w:tabs>
          <w:tab w:val="left" w:pos="709"/>
        </w:tabs>
        <w:ind w:left="0"/>
        <w:jc w:val="both"/>
        <w:rPr>
          <w:b/>
          <w:sz w:val="24"/>
          <w:szCs w:val="24"/>
        </w:rPr>
      </w:pPr>
    </w:p>
    <w:p w:rsidR="009935ED" w:rsidRPr="00394F8E" w:rsidRDefault="009935ED" w:rsidP="009935ED">
      <w:pPr>
        <w:pStyle w:val="ac"/>
        <w:ind w:left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ОБЩИНСКИЯТ СЪВЕТ РЕШИ:</w:t>
      </w:r>
    </w:p>
    <w:p w:rsidR="009935ED" w:rsidRDefault="009935ED" w:rsidP="009935ED">
      <w:pPr>
        <w:pStyle w:val="ac"/>
        <w:ind w:left="0"/>
        <w:jc w:val="both"/>
        <w:rPr>
          <w:sz w:val="24"/>
          <w:szCs w:val="24"/>
        </w:rPr>
      </w:pPr>
    </w:p>
    <w:p w:rsidR="009935ED" w:rsidRPr="00DD52D9" w:rsidRDefault="009935ED" w:rsidP="009935ED">
      <w:pPr>
        <w:pStyle w:val="ac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D52D9">
        <w:rPr>
          <w:sz w:val="24"/>
          <w:szCs w:val="24"/>
        </w:rPr>
        <w:t>Не приема предложението по т.11 от дневния ред, внесено от Кмета на Община Котел с наш вх.№ 08-00-296/1 от 05.04.2018 г. относно закриване  на Начално училище „Неофит Бозвели”- с. Малко село, община Котел, област Сливен.</w:t>
      </w:r>
    </w:p>
    <w:p w:rsidR="009935ED" w:rsidRDefault="009935ED" w:rsidP="009935ED">
      <w:pPr>
        <w:pStyle w:val="ac"/>
        <w:ind w:left="0"/>
        <w:jc w:val="both"/>
        <w:rPr>
          <w:sz w:val="24"/>
          <w:szCs w:val="24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9935ED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935ED" w:rsidRDefault="009935ED" w:rsidP="009935ED">
      <w:pPr>
        <w:pStyle w:val="aa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9935ED" w:rsidRPr="008052CD" w:rsidRDefault="009935ED" w:rsidP="009935ED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35ED" w:rsidRDefault="009935ED" w:rsidP="009935ED">
      <w:pPr>
        <w:pStyle w:val="aa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21</w:t>
      </w:r>
    </w:p>
    <w:p w:rsidR="009935ED" w:rsidRDefault="009935ED" w:rsidP="009935ED">
      <w:pPr>
        <w:jc w:val="center"/>
        <w:rPr>
          <w:b/>
          <w:bCs/>
          <w:sz w:val="24"/>
          <w:szCs w:val="24"/>
        </w:rPr>
      </w:pPr>
    </w:p>
    <w:p w:rsidR="009935ED" w:rsidRDefault="009935ED" w:rsidP="009935E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18.04.2018 г.</w:t>
      </w:r>
      <w:proofErr w:type="gramEnd"/>
    </w:p>
    <w:p w:rsidR="009935ED" w:rsidRDefault="009935ED" w:rsidP="009935ED">
      <w:pPr>
        <w:jc w:val="center"/>
        <w:rPr>
          <w:b/>
          <w:bCs/>
          <w:sz w:val="24"/>
          <w:szCs w:val="24"/>
        </w:rPr>
      </w:pPr>
    </w:p>
    <w:p w:rsidR="009935ED" w:rsidRPr="007A073B" w:rsidRDefault="009935ED" w:rsidP="009935ED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с</w:t>
      </w:r>
      <w:r w:rsidRPr="007A073B">
        <w:rPr>
          <w:sz w:val="24"/>
          <w:szCs w:val="24"/>
        </w:rPr>
        <w:t>викване на редовно Общо събрание на акционерите на МБАЛ „Д-р</w:t>
      </w:r>
      <w:r>
        <w:rPr>
          <w:sz w:val="24"/>
          <w:szCs w:val="24"/>
        </w:rPr>
        <w:t xml:space="preserve"> Иван Селимински” АД гр.Сливен</w:t>
      </w:r>
    </w:p>
    <w:p w:rsidR="009935ED" w:rsidRDefault="009935ED" w:rsidP="009935ED">
      <w:pPr>
        <w:ind w:firstLine="540"/>
        <w:jc w:val="both"/>
        <w:textAlignment w:val="center"/>
        <w:rPr>
          <w:sz w:val="24"/>
          <w:szCs w:val="24"/>
          <w:lang w:val="bg-BG"/>
        </w:rPr>
      </w:pPr>
    </w:p>
    <w:p w:rsidR="009935ED" w:rsidRPr="007A073B" w:rsidRDefault="009935ED" w:rsidP="009935ED">
      <w:pPr>
        <w:ind w:firstLine="540"/>
        <w:jc w:val="both"/>
        <w:textAlignment w:val="center"/>
        <w:rPr>
          <w:sz w:val="24"/>
          <w:szCs w:val="24"/>
        </w:rPr>
      </w:pPr>
      <w:r>
        <w:rPr>
          <w:sz w:val="24"/>
          <w:szCs w:val="24"/>
          <w:lang w:val="bg-BG"/>
        </w:rPr>
        <w:t>Н</w:t>
      </w:r>
      <w:r w:rsidRPr="007A073B">
        <w:rPr>
          <w:sz w:val="24"/>
          <w:szCs w:val="24"/>
        </w:rPr>
        <w:t xml:space="preserve">а основание чл.21, ал.1, т.9 от ЗМСМА, чл.11 и чл.18 от НУПСВОЧКТД </w:t>
      </w:r>
    </w:p>
    <w:p w:rsidR="009935ED" w:rsidRPr="007A073B" w:rsidRDefault="009935ED" w:rsidP="009935ED">
      <w:pPr>
        <w:ind w:firstLine="540"/>
        <w:jc w:val="center"/>
        <w:rPr>
          <w:b/>
          <w:sz w:val="24"/>
          <w:szCs w:val="24"/>
        </w:rPr>
      </w:pPr>
    </w:p>
    <w:p w:rsidR="009935ED" w:rsidRPr="007A073B" w:rsidRDefault="009935ED" w:rsidP="009935ED">
      <w:pPr>
        <w:ind w:firstLine="540"/>
        <w:jc w:val="center"/>
        <w:rPr>
          <w:bCs/>
          <w:iCs/>
          <w:sz w:val="24"/>
          <w:szCs w:val="24"/>
          <w:lang w:val="bg-BG"/>
        </w:rPr>
      </w:pPr>
      <w:r w:rsidRPr="007A073B">
        <w:rPr>
          <w:bCs/>
          <w:sz w:val="24"/>
          <w:szCs w:val="24"/>
          <w:lang w:val="bg-BG"/>
        </w:rPr>
        <w:t>ОБЩИНСКИЯТ СЪВЕТ РЕШИ:</w:t>
      </w:r>
    </w:p>
    <w:p w:rsidR="009935ED" w:rsidRDefault="009935ED" w:rsidP="009935ED">
      <w:pPr>
        <w:ind w:firstLine="540"/>
        <w:jc w:val="both"/>
        <w:rPr>
          <w:sz w:val="24"/>
          <w:szCs w:val="24"/>
          <w:lang w:val="bg-BG"/>
        </w:rPr>
      </w:pPr>
    </w:p>
    <w:p w:rsidR="009935ED" w:rsidRDefault="009935ED" w:rsidP="009935ED">
      <w:pPr>
        <w:ind w:firstLine="540"/>
        <w:jc w:val="both"/>
        <w:rPr>
          <w:sz w:val="24"/>
          <w:szCs w:val="24"/>
        </w:rPr>
      </w:pPr>
      <w:r w:rsidRPr="007A073B">
        <w:rPr>
          <w:sz w:val="24"/>
          <w:szCs w:val="24"/>
        </w:rPr>
        <w:t xml:space="preserve">І. Упълномощава г-н Шериф Исмаил Куванджъ – зам.-кмет на Община Котел за свой представител, който да представлява Община Котел в Общото събрание на акционерите на МБАЛ „Д-р Иван Селимински” АД гр.Сливен. </w:t>
      </w:r>
    </w:p>
    <w:p w:rsidR="009935ED" w:rsidRPr="007A073B" w:rsidRDefault="009935ED" w:rsidP="009935ED">
      <w:pPr>
        <w:ind w:firstLine="540"/>
        <w:jc w:val="both"/>
        <w:rPr>
          <w:sz w:val="24"/>
          <w:szCs w:val="24"/>
        </w:rPr>
      </w:pPr>
    </w:p>
    <w:p w:rsidR="009935ED" w:rsidRPr="007A073B" w:rsidRDefault="009935ED" w:rsidP="009935ED">
      <w:pPr>
        <w:ind w:firstLine="540"/>
        <w:jc w:val="both"/>
        <w:rPr>
          <w:sz w:val="24"/>
          <w:szCs w:val="24"/>
        </w:rPr>
      </w:pPr>
      <w:proofErr w:type="gramStart"/>
      <w:r w:rsidRPr="007A073B">
        <w:rPr>
          <w:sz w:val="24"/>
          <w:szCs w:val="24"/>
        </w:rPr>
        <w:t>ІІ.</w:t>
      </w:r>
      <w:proofErr w:type="gramEnd"/>
      <w:r w:rsidRPr="007A073B">
        <w:rPr>
          <w:sz w:val="24"/>
          <w:szCs w:val="24"/>
        </w:rPr>
        <w:t xml:space="preserve"> Относно приложения дневен ред, Общински съвет – Котел, след направени анализи и разисквания, реши: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1. По т.1 от дневния ред: Приема доклада на Съвета на директорите за дейността на дружеството през 2017 г.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 xml:space="preserve">2. По т.2 от дневния ред: Одобрява годишния финансов отчет на дружеството за 2017 </w:t>
      </w:r>
      <w:proofErr w:type="gramStart"/>
      <w:r w:rsidRPr="007A073B">
        <w:rPr>
          <w:sz w:val="24"/>
          <w:szCs w:val="24"/>
        </w:rPr>
        <w:t>г.,</w:t>
      </w:r>
      <w:proofErr w:type="gramEnd"/>
      <w:r w:rsidRPr="007A073B">
        <w:rPr>
          <w:sz w:val="24"/>
          <w:szCs w:val="24"/>
        </w:rPr>
        <w:t xml:space="preserve"> заверен от регистрирания одитор.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3. По т.3 от дневния ред: Приема консолидирания доклад за дейността на дружеството за 2017 г.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 xml:space="preserve">4. По т.4 от дневния ред: Одобрява консолидирания годишен финансов отчет за 2017 </w:t>
      </w:r>
      <w:proofErr w:type="gramStart"/>
      <w:r w:rsidRPr="007A073B">
        <w:rPr>
          <w:sz w:val="24"/>
          <w:szCs w:val="24"/>
        </w:rPr>
        <w:t>г.,</w:t>
      </w:r>
      <w:proofErr w:type="gramEnd"/>
      <w:r w:rsidRPr="007A073B">
        <w:rPr>
          <w:sz w:val="24"/>
          <w:szCs w:val="24"/>
        </w:rPr>
        <w:t xml:space="preserve"> заверен от регистрирания одитор.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5. По т.5 от дневния ред: Освобождава от отговорност членовете на Съвета на директорите за дейността им през 2013 г.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6. По т.6 от дневния ред: Освобождава от отговорност членовете на Съвета на директорите за дейността им през 2014 г.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7. По т.7 от дневния ред: Освобождава от отговорност членовете на Съвета на директорите за дейността им през 2016 г.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8. По т.8 от дневния ред: Освобождава от отговорност членовете на Съвета на директорите за дейността им през 2017 г.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9. По т.9 от дневния ред: Избира и назначава предложения регистриран одитор за 2018 г.</w:t>
      </w:r>
    </w:p>
    <w:p w:rsidR="009935ED" w:rsidRPr="007A073B" w:rsidRDefault="009935ED" w:rsidP="009935ED">
      <w:pPr>
        <w:ind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10. По т.10 от дневния ред: Приема предложената промяна в състава на Съвета на директорите.</w:t>
      </w:r>
    </w:p>
    <w:p w:rsidR="009935ED" w:rsidRPr="007A073B" w:rsidRDefault="009935ED" w:rsidP="009935ED">
      <w:pPr>
        <w:ind w:firstLine="540"/>
        <w:jc w:val="both"/>
        <w:rPr>
          <w:sz w:val="24"/>
          <w:szCs w:val="24"/>
        </w:rPr>
      </w:pPr>
      <w:r w:rsidRPr="007A073B">
        <w:rPr>
          <w:sz w:val="24"/>
          <w:szCs w:val="24"/>
        </w:rPr>
        <w:t xml:space="preserve">11. По т.11 от дневния ред: Определя тригодишен мандат на новоизбраният Съвет на директорите.  </w:t>
      </w:r>
    </w:p>
    <w:p w:rsidR="009935ED" w:rsidRPr="007A073B" w:rsidRDefault="009935ED" w:rsidP="009935ED">
      <w:pPr>
        <w:ind w:right="54" w:firstLine="567"/>
        <w:jc w:val="both"/>
        <w:rPr>
          <w:sz w:val="24"/>
          <w:szCs w:val="24"/>
        </w:rPr>
      </w:pPr>
      <w:r w:rsidRPr="007A073B">
        <w:rPr>
          <w:sz w:val="24"/>
          <w:szCs w:val="24"/>
        </w:rPr>
        <w:t xml:space="preserve">12. По т.12 от дневния ред: Определя възнаграждението на членовете на Съвета на директорите, на които няма да бъде възложено управлението, да бъде в размер на две средни месечни работни заплати в лечебното заведение, но не повече от петкратния размер на минималната месечна работна заплата установена за страната за съответния месец, в съответствие с Наредба № 9 от 2000 г. за условията и реда за провеждане на конкурси за възлагане на управлението на лечебни заведения по Закона за лечебните заведения, като членовете на Съвета на директорите, на които не е </w:t>
      </w:r>
      <w:r w:rsidRPr="007A073B">
        <w:rPr>
          <w:sz w:val="24"/>
          <w:szCs w:val="24"/>
        </w:rPr>
        <w:lastRenderedPageBreak/>
        <w:t>възложено управлението могат да получават въпросното възнаграждение, в случаите в които това не противоречи на императивните разпоредби на нормативен акт.</w:t>
      </w:r>
    </w:p>
    <w:p w:rsidR="009935ED" w:rsidRPr="007A073B" w:rsidRDefault="009935ED" w:rsidP="009935ED">
      <w:pPr>
        <w:ind w:firstLine="540"/>
        <w:jc w:val="both"/>
        <w:rPr>
          <w:sz w:val="24"/>
          <w:szCs w:val="24"/>
        </w:rPr>
      </w:pPr>
      <w:r w:rsidRPr="007A073B">
        <w:rPr>
          <w:sz w:val="24"/>
          <w:szCs w:val="24"/>
        </w:rPr>
        <w:t>13. По т.13 от дневния ред: Приема предложената промяна в капитала на дружеството.</w:t>
      </w:r>
    </w:p>
    <w:p w:rsidR="009935ED" w:rsidRPr="007A073B" w:rsidRDefault="009935ED" w:rsidP="009935ED">
      <w:pPr>
        <w:ind w:firstLine="540"/>
        <w:jc w:val="both"/>
        <w:rPr>
          <w:sz w:val="24"/>
          <w:szCs w:val="24"/>
          <w:lang w:val="bg-BG"/>
        </w:rPr>
      </w:pPr>
      <w:r w:rsidRPr="007A073B">
        <w:rPr>
          <w:sz w:val="24"/>
          <w:szCs w:val="24"/>
        </w:rPr>
        <w:t>14. По т.14 от дневния ред: Приема предложената промяна в Устава на дружеството.</w:t>
      </w:r>
    </w:p>
    <w:p w:rsidR="009935ED" w:rsidRPr="007A073B" w:rsidRDefault="009935ED" w:rsidP="009935ED">
      <w:pPr>
        <w:ind w:firstLine="540"/>
        <w:jc w:val="both"/>
        <w:rPr>
          <w:sz w:val="24"/>
          <w:szCs w:val="24"/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9935ED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935ED" w:rsidRDefault="009935ED" w:rsidP="009935E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9935ED" w:rsidRDefault="009935ED" w:rsidP="009935ED">
      <w:pPr>
        <w:pStyle w:val="aa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9935ED" w:rsidRPr="008052CD" w:rsidRDefault="009935ED" w:rsidP="009935ED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Default="009935ED" w:rsidP="008C254B">
      <w:pPr>
        <w:jc w:val="center"/>
        <w:rPr>
          <w:lang w:val="bg-BG"/>
        </w:rPr>
      </w:pPr>
    </w:p>
    <w:p w:rsidR="009935ED" w:rsidRPr="002A01EC" w:rsidRDefault="009935ED" w:rsidP="009935ED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01EC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ОБЩИНСКИ СЪВЕТ – КОТЕЛ</w:t>
      </w:r>
    </w:p>
    <w:p w:rsidR="009935ED" w:rsidRPr="002A01EC" w:rsidRDefault="009935ED" w:rsidP="009935ED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35ED" w:rsidRPr="002A01EC" w:rsidRDefault="009935ED" w:rsidP="009935ED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01EC">
        <w:rPr>
          <w:rFonts w:ascii="Times New Roman" w:hAnsi="Times New Roman" w:cs="Times New Roman"/>
          <w:b/>
          <w:bCs/>
          <w:sz w:val="24"/>
          <w:szCs w:val="24"/>
        </w:rPr>
        <w:t>Р Е Ш Е Н И Е</w:t>
      </w:r>
    </w:p>
    <w:p w:rsidR="009935ED" w:rsidRPr="002A01EC" w:rsidRDefault="009935ED" w:rsidP="009935ED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35ED" w:rsidRPr="002A01EC" w:rsidRDefault="009935ED" w:rsidP="009935ED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01EC">
        <w:rPr>
          <w:rFonts w:ascii="Times New Roman" w:hAnsi="Times New Roman" w:cs="Times New Roman"/>
          <w:b/>
          <w:bCs/>
          <w:sz w:val="24"/>
          <w:szCs w:val="24"/>
        </w:rPr>
        <w:t>№ 6</w:t>
      </w:r>
      <w:r w:rsidRPr="002A01EC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2A01E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9935ED" w:rsidRPr="002A01EC" w:rsidRDefault="009935ED" w:rsidP="009935ED">
      <w:pPr>
        <w:jc w:val="center"/>
        <w:rPr>
          <w:b/>
          <w:bCs/>
        </w:rPr>
      </w:pPr>
    </w:p>
    <w:p w:rsidR="009935ED" w:rsidRPr="002A01EC" w:rsidRDefault="009935ED" w:rsidP="009935ED">
      <w:pPr>
        <w:jc w:val="center"/>
        <w:rPr>
          <w:b/>
          <w:bCs/>
        </w:rPr>
      </w:pPr>
      <w:proofErr w:type="gramStart"/>
      <w:r w:rsidRPr="002A01EC">
        <w:rPr>
          <w:b/>
          <w:bCs/>
        </w:rPr>
        <w:t>18.04.2018 г.</w:t>
      </w:r>
      <w:proofErr w:type="gramEnd"/>
    </w:p>
    <w:p w:rsidR="009935ED" w:rsidRPr="002A01EC" w:rsidRDefault="009935ED" w:rsidP="009935ED">
      <w:pPr>
        <w:jc w:val="center"/>
        <w:rPr>
          <w:b/>
          <w:bCs/>
        </w:rPr>
      </w:pP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2A01EC">
        <w:tab/>
      </w:r>
      <w:r w:rsidRPr="009935ED">
        <w:rPr>
          <w:sz w:val="24"/>
          <w:szCs w:val="24"/>
        </w:rPr>
        <w:t>За отпускане на еднократна финансова помощ на нуждаещите се лица и семейства на територията на Община Котел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На основание чл.21, ал.1, т.23 от ЗМСМА и чл.2 във връзка с чл.5, ал.9 и 10 и от Правилника за реда и начина за отпускане на еднократна финансова помощ </w:t>
      </w:r>
    </w:p>
    <w:p w:rsidR="009935ED" w:rsidRPr="009935ED" w:rsidRDefault="009935ED" w:rsidP="009935ED">
      <w:pPr>
        <w:jc w:val="center"/>
        <w:rPr>
          <w:b/>
          <w:sz w:val="24"/>
          <w:szCs w:val="24"/>
        </w:rPr>
      </w:pPr>
    </w:p>
    <w:p w:rsidR="009935ED" w:rsidRPr="009935ED" w:rsidRDefault="009935ED" w:rsidP="009935ED">
      <w:pPr>
        <w:jc w:val="center"/>
        <w:rPr>
          <w:bCs/>
          <w:sz w:val="24"/>
          <w:szCs w:val="24"/>
        </w:rPr>
      </w:pPr>
      <w:r w:rsidRPr="009935ED">
        <w:rPr>
          <w:bCs/>
          <w:sz w:val="24"/>
          <w:szCs w:val="24"/>
        </w:rPr>
        <w:t>ОБЩИНСКИЯТ СЪВЕТ РЕШИ:</w:t>
      </w:r>
    </w:p>
    <w:p w:rsidR="009935ED" w:rsidRPr="009935ED" w:rsidRDefault="009935ED" w:rsidP="009935ED">
      <w:pPr>
        <w:jc w:val="both"/>
        <w:rPr>
          <w:bCs/>
          <w:sz w:val="24"/>
          <w:szCs w:val="24"/>
        </w:rPr>
      </w:pPr>
    </w:p>
    <w:p w:rsidR="009935ED" w:rsidRPr="009935ED" w:rsidRDefault="009935ED" w:rsidP="009935ED">
      <w:pPr>
        <w:ind w:firstLine="708"/>
        <w:jc w:val="both"/>
        <w:rPr>
          <w:sz w:val="24"/>
          <w:szCs w:val="24"/>
        </w:rPr>
      </w:pPr>
      <w:r w:rsidRPr="009935ED">
        <w:rPr>
          <w:bCs/>
          <w:sz w:val="24"/>
          <w:szCs w:val="24"/>
        </w:rPr>
        <w:t>І. Отпуска</w:t>
      </w:r>
      <w:r w:rsidRPr="009935ED">
        <w:rPr>
          <w:b/>
          <w:sz w:val="24"/>
          <w:szCs w:val="24"/>
        </w:rPr>
        <w:t xml:space="preserve"> </w:t>
      </w:r>
      <w:r w:rsidRPr="009935ED">
        <w:rPr>
          <w:sz w:val="24"/>
          <w:szCs w:val="24"/>
        </w:rPr>
        <w:t>еднократна финансова помощ на следните лица: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>1. Джейлям Сафетова С</w:t>
      </w:r>
      <w:r>
        <w:rPr>
          <w:sz w:val="24"/>
          <w:szCs w:val="24"/>
        </w:rPr>
        <w:t xml:space="preserve">алиева, адрес: с.Соколарци, </w:t>
      </w:r>
      <w:r w:rsidRPr="009935ED">
        <w:rPr>
          <w:sz w:val="24"/>
          <w:szCs w:val="24"/>
        </w:rPr>
        <w:t>ЕГН</w:t>
      </w:r>
      <w:proofErr w:type="gramStart"/>
      <w:r w:rsidRPr="009935ED">
        <w:rPr>
          <w:sz w:val="24"/>
          <w:szCs w:val="24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</w:rPr>
        <w:t>,</w:t>
      </w:r>
      <w:proofErr w:type="gramEnd"/>
      <w:r w:rsidRPr="009935ED">
        <w:rPr>
          <w:sz w:val="24"/>
          <w:szCs w:val="24"/>
        </w:rPr>
        <w:t xml:space="preserve"> в размер на 100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2. </w:t>
      </w:r>
      <w:r w:rsidRPr="009935ED">
        <w:rPr>
          <w:sz w:val="24"/>
          <w:szCs w:val="24"/>
          <w:lang w:val="ru-RU"/>
        </w:rPr>
        <w:t>Юсуф Сафетов Салиев, адрес: с.Соколарци</w:t>
      </w:r>
      <w:r w:rsidRPr="009935ED">
        <w:rPr>
          <w:sz w:val="24"/>
          <w:szCs w:val="24"/>
        </w:rPr>
        <w:t>, ЕГН</w:t>
      </w:r>
      <w:proofErr w:type="gramStart"/>
      <w:r w:rsidRPr="009935ED">
        <w:rPr>
          <w:sz w:val="24"/>
          <w:szCs w:val="24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</w:rPr>
        <w:t>,</w:t>
      </w:r>
      <w:proofErr w:type="gramEnd"/>
      <w:r w:rsidRPr="009935ED">
        <w:rPr>
          <w:sz w:val="24"/>
          <w:szCs w:val="24"/>
        </w:rPr>
        <w:t xml:space="preserve"> 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  <w:lang w:val="ru-RU"/>
        </w:rPr>
        <w:tab/>
        <w:t>3. Елена Ганчева Кузева, адрес: гр</w:t>
      </w:r>
      <w:proofErr w:type="gramStart"/>
      <w:r w:rsidRPr="009935ED">
        <w:rPr>
          <w:sz w:val="24"/>
          <w:szCs w:val="24"/>
          <w:lang w:val="ru-RU"/>
        </w:rPr>
        <w:t>.К</w:t>
      </w:r>
      <w:proofErr w:type="gramEnd"/>
      <w:r w:rsidRPr="009935ED">
        <w:rPr>
          <w:sz w:val="24"/>
          <w:szCs w:val="24"/>
          <w:lang w:val="ru-RU"/>
        </w:rPr>
        <w:t xml:space="preserve">отел, кв. </w:t>
      </w:r>
      <w:r w:rsidRPr="009935ED">
        <w:rPr>
          <w:sz w:val="24"/>
          <w:szCs w:val="24"/>
        </w:rPr>
        <w:t>„</w:t>
      </w:r>
      <w:r w:rsidRPr="009935ED">
        <w:rPr>
          <w:sz w:val="24"/>
          <w:szCs w:val="24"/>
          <w:lang w:val="ru-RU"/>
        </w:rPr>
        <w:t>Изток</w:t>
      </w:r>
      <w:r w:rsidRPr="009935ED">
        <w:rPr>
          <w:sz w:val="24"/>
          <w:szCs w:val="24"/>
        </w:rPr>
        <w:t>”</w:t>
      </w:r>
      <w:r w:rsidRPr="009935ED">
        <w:rPr>
          <w:sz w:val="24"/>
          <w:szCs w:val="24"/>
          <w:lang w:val="ru-RU"/>
        </w:rPr>
        <w:t>, № 117</w:t>
      </w:r>
      <w:r w:rsidRPr="009935ED">
        <w:rPr>
          <w:sz w:val="24"/>
          <w:szCs w:val="24"/>
        </w:rPr>
        <w:t>, ЕГН: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</w:rPr>
        <w:t>, в размер на 50 лв. за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>4.</w:t>
      </w:r>
      <w:r w:rsidRPr="009935ED">
        <w:rPr>
          <w:sz w:val="24"/>
          <w:szCs w:val="24"/>
          <w:lang w:val="ru-RU"/>
        </w:rPr>
        <w:t>Емине Мустафова Кючукова, адрес: с.Тича, ул.</w:t>
      </w:r>
      <w:r w:rsidRPr="009935ED">
        <w:rPr>
          <w:sz w:val="24"/>
          <w:szCs w:val="24"/>
        </w:rPr>
        <w:t xml:space="preserve"> „Хаджи Димитър” </w:t>
      </w:r>
      <w:r w:rsidRPr="009935ED">
        <w:rPr>
          <w:sz w:val="24"/>
          <w:szCs w:val="24"/>
          <w:lang w:val="ru-RU"/>
        </w:rPr>
        <w:t xml:space="preserve">№ 3, </w:t>
      </w:r>
      <w:r w:rsidRPr="009935ED">
        <w:rPr>
          <w:sz w:val="24"/>
          <w:szCs w:val="24"/>
        </w:rPr>
        <w:t>ЕГН</w:t>
      </w:r>
      <w:proofErr w:type="gramStart"/>
      <w:r w:rsidRPr="009935ED">
        <w:rPr>
          <w:sz w:val="24"/>
          <w:szCs w:val="24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</w:rPr>
        <w:t>,</w:t>
      </w:r>
      <w:proofErr w:type="gramEnd"/>
      <w:r w:rsidRPr="009935ED">
        <w:rPr>
          <w:sz w:val="24"/>
          <w:szCs w:val="24"/>
        </w:rPr>
        <w:t xml:space="preserve"> 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5. Хасан Хюсеинов Хамзов,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„Индже Войвода” </w:t>
      </w:r>
      <w:r w:rsidRPr="009935ED">
        <w:rPr>
          <w:sz w:val="24"/>
          <w:szCs w:val="24"/>
          <w:lang w:val="ru-RU"/>
        </w:rPr>
        <w:t>№ 19</w:t>
      </w:r>
      <w:r w:rsidRPr="009935ED">
        <w:rPr>
          <w:sz w:val="24"/>
          <w:szCs w:val="24"/>
        </w:rPr>
        <w:t>, ЕГН</w:t>
      </w:r>
      <w:proofErr w:type="gramStart"/>
      <w:r w:rsidRPr="009935ED">
        <w:rPr>
          <w:sz w:val="24"/>
          <w:szCs w:val="24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</w:rPr>
        <w:t>,</w:t>
      </w:r>
      <w:proofErr w:type="gramEnd"/>
      <w:r w:rsidRPr="009935ED">
        <w:rPr>
          <w:sz w:val="24"/>
          <w:szCs w:val="24"/>
        </w:rPr>
        <w:t xml:space="preserve"> в размер на 100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6. Рена Райнова Александрова, адрес: </w:t>
      </w:r>
      <w:r w:rsidRPr="009935ED">
        <w:rPr>
          <w:sz w:val="24"/>
          <w:szCs w:val="24"/>
          <w:lang w:val="ru-RU"/>
        </w:rPr>
        <w:t>с.Тича ул.</w:t>
      </w:r>
      <w:r w:rsidRPr="009935ED">
        <w:rPr>
          <w:sz w:val="24"/>
          <w:szCs w:val="24"/>
        </w:rPr>
        <w:t xml:space="preserve"> „Кокиче” </w:t>
      </w:r>
      <w:r w:rsidRPr="009935ED">
        <w:rPr>
          <w:sz w:val="24"/>
          <w:szCs w:val="24"/>
          <w:lang w:val="ru-RU"/>
        </w:rPr>
        <w:t>№ 1а</w:t>
      </w:r>
      <w:r w:rsidRPr="009935ED">
        <w:rPr>
          <w:sz w:val="24"/>
          <w:szCs w:val="24"/>
        </w:rPr>
        <w:t>, ЕГН</w:t>
      </w:r>
      <w:proofErr w:type="gramStart"/>
      <w:r w:rsidRPr="009935ED">
        <w:rPr>
          <w:sz w:val="24"/>
          <w:szCs w:val="24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</w:rPr>
        <w:t>,</w:t>
      </w:r>
      <w:proofErr w:type="gramEnd"/>
      <w:r w:rsidRPr="009935ED">
        <w:rPr>
          <w:sz w:val="24"/>
          <w:szCs w:val="24"/>
        </w:rPr>
        <w:t xml:space="preserve"> 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 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7. Нела Райнова Александрова, адрес: </w:t>
      </w:r>
      <w:r w:rsidRPr="009935ED">
        <w:rPr>
          <w:sz w:val="24"/>
          <w:szCs w:val="24"/>
          <w:lang w:val="ru-RU"/>
        </w:rPr>
        <w:t>с.Тича ул.</w:t>
      </w:r>
      <w:r w:rsidRPr="009935ED">
        <w:rPr>
          <w:sz w:val="24"/>
          <w:szCs w:val="24"/>
        </w:rPr>
        <w:t xml:space="preserve"> „Кокиче” </w:t>
      </w:r>
      <w:r w:rsidRPr="009935ED">
        <w:rPr>
          <w:sz w:val="24"/>
          <w:szCs w:val="24"/>
          <w:lang w:val="ru-RU"/>
        </w:rPr>
        <w:t>№ 1а</w:t>
      </w:r>
      <w:r w:rsidRPr="009935ED">
        <w:rPr>
          <w:sz w:val="24"/>
          <w:szCs w:val="24"/>
        </w:rPr>
        <w:t>, ЕГН</w:t>
      </w:r>
      <w:proofErr w:type="gramStart"/>
      <w:r w:rsidRPr="009935ED">
        <w:rPr>
          <w:sz w:val="24"/>
          <w:szCs w:val="24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</w:rPr>
        <w:t>,</w:t>
      </w:r>
      <w:proofErr w:type="gramEnd"/>
      <w:r w:rsidRPr="009935ED">
        <w:rPr>
          <w:sz w:val="24"/>
          <w:szCs w:val="24"/>
        </w:rPr>
        <w:t xml:space="preserve"> 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8. Иван Петров Маджаров, адрес: </w:t>
      </w:r>
      <w:r w:rsidRPr="009935ED">
        <w:rPr>
          <w:sz w:val="24"/>
          <w:szCs w:val="24"/>
          <w:lang w:val="ru-RU"/>
        </w:rPr>
        <w:t>с.Тича, ул.</w:t>
      </w:r>
      <w:r w:rsidRPr="009935ED">
        <w:rPr>
          <w:sz w:val="24"/>
          <w:szCs w:val="24"/>
        </w:rPr>
        <w:t xml:space="preserve"> „Г.Димитров” </w:t>
      </w:r>
      <w:r w:rsidRPr="009935ED">
        <w:rPr>
          <w:sz w:val="24"/>
          <w:szCs w:val="24"/>
          <w:lang w:val="ru-RU"/>
        </w:rPr>
        <w:t>№ 29</w:t>
      </w:r>
      <w:r w:rsidRPr="009935ED">
        <w:rPr>
          <w:sz w:val="24"/>
          <w:szCs w:val="24"/>
        </w:rPr>
        <w:t>, ЕГН</w:t>
      </w:r>
      <w:proofErr w:type="gramStart"/>
      <w:r w:rsidRPr="009935ED">
        <w:rPr>
          <w:sz w:val="24"/>
          <w:szCs w:val="24"/>
        </w:rPr>
        <w:t>:</w:t>
      </w:r>
      <w:r>
        <w:rPr>
          <w:sz w:val="24"/>
          <w:szCs w:val="24"/>
          <w:lang w:val="bg-BG"/>
        </w:rPr>
        <w:t>……….</w:t>
      </w:r>
      <w:proofErr w:type="gramEnd"/>
      <w:r w:rsidRPr="009935ED">
        <w:rPr>
          <w:sz w:val="24"/>
          <w:szCs w:val="24"/>
        </w:rPr>
        <w:t xml:space="preserve"> 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9. Маргарита Владимирова Моновска, адрес: </w:t>
      </w:r>
      <w:r w:rsidRPr="009935ED">
        <w:rPr>
          <w:sz w:val="24"/>
          <w:szCs w:val="24"/>
          <w:lang w:val="ru-RU"/>
        </w:rPr>
        <w:t>гр.Котел, ул.</w:t>
      </w:r>
      <w:r w:rsidRPr="009935ED">
        <w:rPr>
          <w:sz w:val="24"/>
          <w:szCs w:val="24"/>
        </w:rPr>
        <w:t xml:space="preserve"> „Раковска” </w:t>
      </w:r>
      <w:r w:rsidRPr="009935ED">
        <w:rPr>
          <w:sz w:val="24"/>
          <w:szCs w:val="24"/>
          <w:lang w:val="ru-RU"/>
        </w:rPr>
        <w:t>№ 78,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10. Кольо Куртев Трупов, адрес: </w:t>
      </w:r>
      <w:r w:rsidRPr="009935ED">
        <w:rPr>
          <w:sz w:val="24"/>
          <w:szCs w:val="24"/>
          <w:lang w:val="ru-RU"/>
        </w:rPr>
        <w:t>с.Градец, кв.</w:t>
      </w:r>
      <w:r w:rsidRPr="009935ED">
        <w:rPr>
          <w:sz w:val="24"/>
          <w:szCs w:val="24"/>
        </w:rPr>
        <w:t xml:space="preserve"> „</w:t>
      </w:r>
      <w:r w:rsidRPr="009935ED">
        <w:rPr>
          <w:sz w:val="24"/>
          <w:szCs w:val="24"/>
          <w:lang w:val="ru-RU"/>
        </w:rPr>
        <w:t>Запад</w:t>
      </w:r>
      <w:r w:rsidRPr="009935ED">
        <w:rPr>
          <w:sz w:val="24"/>
          <w:szCs w:val="24"/>
        </w:rPr>
        <w:t>”</w:t>
      </w:r>
      <w:r w:rsidRPr="009935ED">
        <w:rPr>
          <w:sz w:val="24"/>
          <w:szCs w:val="24"/>
          <w:lang w:val="ru-RU"/>
        </w:rPr>
        <w:t xml:space="preserve"> № 74,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11. Джефер Халилов Дуралиев,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„Котленски проход” </w:t>
      </w:r>
      <w:r w:rsidRPr="009935ED">
        <w:rPr>
          <w:sz w:val="24"/>
          <w:szCs w:val="24"/>
          <w:lang w:val="ru-RU"/>
        </w:rPr>
        <w:t>№ 80,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12. Росен Василев Караиванов, адрес: </w:t>
      </w:r>
      <w:r w:rsidRPr="009935ED">
        <w:rPr>
          <w:sz w:val="24"/>
          <w:szCs w:val="24"/>
          <w:lang w:val="ru-RU"/>
        </w:rPr>
        <w:t>гр.Котел, ул.</w:t>
      </w:r>
      <w:r w:rsidRPr="009935ED">
        <w:rPr>
          <w:sz w:val="24"/>
          <w:szCs w:val="24"/>
        </w:rPr>
        <w:t xml:space="preserve"> „Бреза” </w:t>
      </w:r>
      <w:r w:rsidRPr="009935ED">
        <w:rPr>
          <w:sz w:val="24"/>
          <w:szCs w:val="24"/>
          <w:lang w:val="ru-RU"/>
        </w:rPr>
        <w:t>№ 5,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13. Иванка Игнатова Казакова, адрес: </w:t>
      </w:r>
      <w:r w:rsidRPr="009935ED">
        <w:rPr>
          <w:sz w:val="24"/>
          <w:szCs w:val="24"/>
          <w:lang w:val="ru-RU"/>
        </w:rPr>
        <w:t>гр.Котел, ул.</w:t>
      </w:r>
      <w:r w:rsidRPr="009935ED">
        <w:rPr>
          <w:sz w:val="24"/>
          <w:szCs w:val="24"/>
        </w:rPr>
        <w:t xml:space="preserve"> „Горски пътник” </w:t>
      </w:r>
      <w:r w:rsidRPr="009935ED">
        <w:rPr>
          <w:sz w:val="24"/>
          <w:szCs w:val="24"/>
          <w:lang w:val="ru-RU"/>
        </w:rPr>
        <w:t>№ 5,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14. Рюкие Хасан Кяхя,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„Оборище” </w:t>
      </w:r>
      <w:r w:rsidRPr="009935ED">
        <w:rPr>
          <w:sz w:val="24"/>
          <w:szCs w:val="24"/>
          <w:lang w:val="ru-RU"/>
        </w:rPr>
        <w:t>№ 7,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15. Николай Василев Брънзов, адрес: </w:t>
      </w:r>
      <w:r w:rsidRPr="009935ED">
        <w:rPr>
          <w:sz w:val="24"/>
          <w:szCs w:val="24"/>
          <w:lang w:val="ru-RU"/>
        </w:rPr>
        <w:t>с.Градец, кв.</w:t>
      </w:r>
      <w:r w:rsidRPr="009935ED">
        <w:rPr>
          <w:sz w:val="24"/>
          <w:szCs w:val="24"/>
        </w:rPr>
        <w:t xml:space="preserve"> „Запад” </w:t>
      </w:r>
      <w:r w:rsidRPr="009935ED">
        <w:rPr>
          <w:sz w:val="24"/>
          <w:szCs w:val="24"/>
          <w:lang w:val="ru-RU"/>
        </w:rPr>
        <w:t>№ 86,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16. Михо Алексиев Михов, адрес: </w:t>
      </w:r>
      <w:r w:rsidRPr="009935ED">
        <w:rPr>
          <w:sz w:val="24"/>
          <w:szCs w:val="24"/>
          <w:lang w:val="ru-RU"/>
        </w:rPr>
        <w:t>гр.Котел, ул.</w:t>
      </w:r>
      <w:r w:rsidRPr="009935ED">
        <w:rPr>
          <w:sz w:val="24"/>
          <w:szCs w:val="24"/>
        </w:rPr>
        <w:t xml:space="preserve"> „Акад.Михаил Арнаудов” </w:t>
      </w:r>
      <w:r w:rsidRPr="009935ED">
        <w:rPr>
          <w:sz w:val="24"/>
          <w:szCs w:val="24"/>
          <w:lang w:val="ru-RU"/>
        </w:rPr>
        <w:t>№ 7а,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80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lastRenderedPageBreak/>
        <w:tab/>
        <w:t xml:space="preserve">17. Фана Куртева Тахчиева, адрес: </w:t>
      </w:r>
      <w:r w:rsidRPr="009935ED">
        <w:rPr>
          <w:sz w:val="24"/>
          <w:szCs w:val="24"/>
          <w:lang w:val="ru-RU"/>
        </w:rPr>
        <w:t>гр.Котел, ул.</w:t>
      </w:r>
      <w:r w:rsidRPr="009935ED">
        <w:rPr>
          <w:sz w:val="24"/>
          <w:szCs w:val="24"/>
        </w:rPr>
        <w:t xml:space="preserve"> „Бор” </w:t>
      </w:r>
      <w:r w:rsidRPr="009935ED">
        <w:rPr>
          <w:sz w:val="24"/>
          <w:szCs w:val="24"/>
          <w:lang w:val="ru-RU"/>
        </w:rPr>
        <w:t>№ 10,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30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18. Николинка Илиева Куртева, адрес: </w:t>
      </w:r>
      <w:r w:rsidRPr="009935ED">
        <w:rPr>
          <w:sz w:val="24"/>
          <w:szCs w:val="24"/>
          <w:lang w:val="ru-RU"/>
        </w:rPr>
        <w:t>гр.Котел, кв.</w:t>
      </w:r>
      <w:r w:rsidRPr="009935ED">
        <w:rPr>
          <w:sz w:val="24"/>
          <w:szCs w:val="24"/>
        </w:rPr>
        <w:t xml:space="preserve"> „Изток” </w:t>
      </w:r>
      <w:r w:rsidRPr="009935ED">
        <w:rPr>
          <w:sz w:val="24"/>
          <w:szCs w:val="24"/>
          <w:lang w:val="ru-RU"/>
        </w:rPr>
        <w:t>№ 165,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30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19. Николинка Илиева Куртева, адрес: </w:t>
      </w:r>
      <w:r w:rsidRPr="009935ED">
        <w:rPr>
          <w:sz w:val="24"/>
          <w:szCs w:val="24"/>
          <w:lang w:val="ru-RU"/>
        </w:rPr>
        <w:t>гр.Котел, кв.</w:t>
      </w:r>
      <w:r w:rsidRPr="009935ED">
        <w:rPr>
          <w:sz w:val="24"/>
          <w:szCs w:val="24"/>
        </w:rPr>
        <w:t xml:space="preserve"> „Изток” </w:t>
      </w:r>
      <w:r w:rsidRPr="009935ED">
        <w:rPr>
          <w:sz w:val="24"/>
          <w:szCs w:val="24"/>
          <w:lang w:val="ru-RU"/>
        </w:rPr>
        <w:t>№ 165, ЕГН</w:t>
      </w:r>
      <w:proofErr w:type="gramStart"/>
      <w:r w:rsidRPr="009935ED">
        <w:rPr>
          <w:sz w:val="24"/>
          <w:szCs w:val="24"/>
          <w:lang w:val="ru-RU"/>
        </w:rPr>
        <w:t>:</w:t>
      </w:r>
      <w:r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20. Хюсеин Зюлкяров Мусов, адрес: </w:t>
      </w:r>
      <w:r w:rsidRPr="009935ED">
        <w:rPr>
          <w:sz w:val="24"/>
          <w:szCs w:val="24"/>
          <w:lang w:val="ru-RU"/>
        </w:rPr>
        <w:t>с.Орлово,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21. Хатче Бюняминова Ахмедова, адрес: </w:t>
      </w:r>
      <w:r w:rsidRPr="009935ED">
        <w:rPr>
          <w:sz w:val="24"/>
          <w:szCs w:val="24"/>
          <w:lang w:val="ru-RU"/>
        </w:rPr>
        <w:t>с.Орлово,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22. Хюсеин Хашъмов Дуралиев,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„Стария дъб” </w:t>
      </w:r>
      <w:r w:rsidRPr="009935ED">
        <w:rPr>
          <w:sz w:val="24"/>
          <w:szCs w:val="24"/>
          <w:lang w:val="ru-RU"/>
        </w:rPr>
        <w:t>№ 27,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</w:rPr>
        <w:t>,</w:t>
      </w:r>
      <w:proofErr w:type="gramEnd"/>
      <w:r w:rsidRPr="009935ED">
        <w:rPr>
          <w:sz w:val="24"/>
          <w:szCs w:val="24"/>
        </w:rPr>
        <w:t xml:space="preserve"> 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23. Хамиде Кямилова Онбашъ,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„Проф.Павлов” </w:t>
      </w:r>
      <w:r w:rsidRPr="009935ED">
        <w:rPr>
          <w:sz w:val="24"/>
          <w:szCs w:val="24"/>
          <w:lang w:val="ru-RU"/>
        </w:rPr>
        <w:t>№ 9,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100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 на сина й (Кямил Ибрахим Онбашъ) , съгласно чл.2, т.3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24. Али Вели Молла,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„Опълченска” </w:t>
      </w:r>
      <w:r w:rsidRPr="009935ED">
        <w:rPr>
          <w:sz w:val="24"/>
          <w:szCs w:val="24"/>
          <w:lang w:val="ru-RU"/>
        </w:rPr>
        <w:t>№ 11,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25. Елиф Хасан Баджак,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„Проф.Павлов” </w:t>
      </w:r>
      <w:r w:rsidRPr="009935ED">
        <w:rPr>
          <w:sz w:val="24"/>
          <w:szCs w:val="24"/>
          <w:lang w:val="ru-RU"/>
        </w:rPr>
        <w:t>№ 10,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100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26. Хюсеин Алъ Баджак,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„Проф.Павлов” </w:t>
      </w:r>
      <w:r w:rsidRPr="009935ED">
        <w:rPr>
          <w:sz w:val="24"/>
          <w:szCs w:val="24"/>
          <w:lang w:val="ru-RU"/>
        </w:rPr>
        <w:t>№ 10,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27. Мустафа Джемалов Мурадов, адрес: </w:t>
      </w:r>
      <w:r w:rsidRPr="009935ED">
        <w:rPr>
          <w:sz w:val="24"/>
          <w:szCs w:val="24"/>
          <w:lang w:val="ru-RU"/>
        </w:rPr>
        <w:t>с.Ябланово, ул.</w:t>
      </w:r>
      <w:r w:rsidRPr="009935ED">
        <w:rPr>
          <w:sz w:val="24"/>
          <w:szCs w:val="24"/>
        </w:rPr>
        <w:t xml:space="preserve"> „Стадиона” </w:t>
      </w:r>
      <w:r w:rsidRPr="009935ED">
        <w:rPr>
          <w:sz w:val="24"/>
          <w:szCs w:val="24"/>
          <w:lang w:val="ru-RU"/>
        </w:rPr>
        <w:t>№ 3,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28. Величко Стефанов Баев, адрес: </w:t>
      </w:r>
      <w:r w:rsidRPr="009935ED">
        <w:rPr>
          <w:sz w:val="24"/>
          <w:szCs w:val="24"/>
          <w:lang w:val="ru-RU"/>
        </w:rPr>
        <w:t>гр</w:t>
      </w:r>
      <w:r w:rsidRPr="009935ED">
        <w:rPr>
          <w:sz w:val="24"/>
          <w:szCs w:val="24"/>
        </w:rPr>
        <w:t>.Котел, кв. „Изток” № 1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250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обучение, съгласно чл.2, т.3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29. Христина Димитрова Огнянова, адрес: </w:t>
      </w:r>
      <w:r w:rsidRPr="009935ED">
        <w:rPr>
          <w:sz w:val="24"/>
          <w:szCs w:val="24"/>
          <w:lang w:val="ru-RU"/>
        </w:rPr>
        <w:t>с</w:t>
      </w:r>
      <w:r w:rsidRPr="009935ED">
        <w:rPr>
          <w:sz w:val="24"/>
          <w:szCs w:val="24"/>
        </w:rPr>
        <w:t>.Ябланово, ул. „Освобождение” № 66А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30. Хати Ахмедова Хамзова, адрес: </w:t>
      </w:r>
      <w:r w:rsidRPr="009935ED">
        <w:rPr>
          <w:sz w:val="24"/>
          <w:szCs w:val="24"/>
          <w:lang w:val="ru-RU"/>
        </w:rPr>
        <w:t>с.Градец</w:t>
      </w:r>
      <w:r w:rsidRPr="009935ED">
        <w:rPr>
          <w:sz w:val="24"/>
          <w:szCs w:val="24"/>
        </w:rPr>
        <w:t>, кв. „Запад” № 136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31. Радко Радков Жълтеев, адрес: </w:t>
      </w:r>
      <w:r w:rsidRPr="009935ED">
        <w:rPr>
          <w:sz w:val="24"/>
          <w:szCs w:val="24"/>
          <w:lang w:val="ru-RU"/>
        </w:rPr>
        <w:t>гр.Котел</w:t>
      </w:r>
      <w:r w:rsidRPr="009935ED">
        <w:rPr>
          <w:sz w:val="24"/>
          <w:szCs w:val="24"/>
        </w:rPr>
        <w:t>, кв. „Изток” № 162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100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32. Али Баджак, адрес: </w:t>
      </w:r>
      <w:r w:rsidRPr="009935ED">
        <w:rPr>
          <w:sz w:val="24"/>
          <w:szCs w:val="24"/>
          <w:lang w:val="ru-RU"/>
        </w:rPr>
        <w:t>с.Ябланово</w:t>
      </w:r>
      <w:r w:rsidRPr="009935ED">
        <w:rPr>
          <w:sz w:val="24"/>
          <w:szCs w:val="24"/>
        </w:rPr>
        <w:t>, ул. „Стария дъб” № 9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33. Мехмед Ибрямов Кьойбашиев, адрес: </w:t>
      </w:r>
      <w:r w:rsidRPr="009935ED">
        <w:rPr>
          <w:sz w:val="24"/>
          <w:szCs w:val="24"/>
          <w:lang w:val="ru-RU"/>
        </w:rPr>
        <w:t>с.Ябланово</w:t>
      </w:r>
      <w:r w:rsidR="002A4532">
        <w:rPr>
          <w:sz w:val="24"/>
          <w:szCs w:val="24"/>
        </w:rPr>
        <w:t xml:space="preserve">, ул. „Г.С.Раковски” </w:t>
      </w:r>
      <w:r w:rsidRPr="009935ED">
        <w:rPr>
          <w:sz w:val="24"/>
          <w:szCs w:val="24"/>
        </w:rPr>
        <w:t>№ 7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60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34. Никола Янев Льолев, адрес: </w:t>
      </w:r>
      <w:r w:rsidRPr="009935ED">
        <w:rPr>
          <w:sz w:val="24"/>
          <w:szCs w:val="24"/>
          <w:lang w:val="ru-RU"/>
        </w:rPr>
        <w:t>гр.Котел</w:t>
      </w:r>
      <w:r w:rsidRPr="009935ED">
        <w:rPr>
          <w:sz w:val="24"/>
          <w:szCs w:val="24"/>
        </w:rPr>
        <w:t>, ул. „Сава Огнянов” № 28а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80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35. Зюмбюл Хюсейин Курд, адрес: </w:t>
      </w:r>
      <w:r w:rsidRPr="009935ED">
        <w:rPr>
          <w:sz w:val="24"/>
          <w:szCs w:val="24"/>
          <w:lang w:val="ru-RU"/>
        </w:rPr>
        <w:t>с.Ябланово</w:t>
      </w:r>
      <w:r w:rsidRPr="009935ED">
        <w:rPr>
          <w:sz w:val="24"/>
          <w:szCs w:val="24"/>
        </w:rPr>
        <w:t>, ул. „Котленски проход” № 68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150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36. Мустафа Зюлкяров Мусов, адрес: </w:t>
      </w:r>
      <w:r w:rsidRPr="009935ED">
        <w:rPr>
          <w:sz w:val="24"/>
          <w:szCs w:val="24"/>
          <w:lang w:val="ru-RU"/>
        </w:rPr>
        <w:t>с.Орлово,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37. Бедрие Адемова Реджебова, адрес: </w:t>
      </w:r>
      <w:r w:rsidRPr="009935ED">
        <w:rPr>
          <w:sz w:val="24"/>
          <w:szCs w:val="24"/>
          <w:lang w:val="ru-RU"/>
        </w:rPr>
        <w:t>с.Стрелци,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250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38. Радка Гочева Москова, адрес: </w:t>
      </w:r>
      <w:r w:rsidRPr="009935ED">
        <w:rPr>
          <w:sz w:val="24"/>
          <w:szCs w:val="24"/>
          <w:lang w:val="ru-RU"/>
        </w:rPr>
        <w:t>гр.Котел</w:t>
      </w:r>
      <w:r w:rsidRPr="009935ED">
        <w:rPr>
          <w:sz w:val="24"/>
          <w:szCs w:val="24"/>
        </w:rPr>
        <w:t>, кв. „Изток” № 334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 на синът й,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39. Ахмед Исуфов Мустафов, адрес: </w:t>
      </w:r>
      <w:r w:rsidRPr="009935ED">
        <w:rPr>
          <w:sz w:val="24"/>
          <w:szCs w:val="24"/>
          <w:lang w:val="ru-RU"/>
        </w:rPr>
        <w:t>с.Филаретово</w:t>
      </w:r>
      <w:r w:rsidRPr="009935ED">
        <w:rPr>
          <w:sz w:val="24"/>
          <w:szCs w:val="24"/>
        </w:rPr>
        <w:t>, ул. „Паисий” № 10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100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40. Гюлшерин Мустафова Садуллова, адрес: </w:t>
      </w:r>
      <w:r w:rsidRPr="009935ED">
        <w:rPr>
          <w:sz w:val="24"/>
          <w:szCs w:val="24"/>
          <w:lang w:val="ru-RU"/>
        </w:rPr>
        <w:t>с.Ябланово</w:t>
      </w:r>
      <w:r w:rsidRPr="009935ED">
        <w:rPr>
          <w:sz w:val="24"/>
          <w:szCs w:val="24"/>
        </w:rPr>
        <w:t>, ул. „Кокиче” № 12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т.1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lastRenderedPageBreak/>
        <w:tab/>
        <w:t xml:space="preserve">41. Хасан Мемишев Велиев, адрес: </w:t>
      </w:r>
      <w:r w:rsidRPr="009935ED">
        <w:rPr>
          <w:sz w:val="24"/>
          <w:szCs w:val="24"/>
          <w:lang w:val="ru-RU"/>
        </w:rPr>
        <w:t>с.Ябланово</w:t>
      </w:r>
      <w:r w:rsidRPr="009935ED">
        <w:rPr>
          <w:sz w:val="24"/>
          <w:szCs w:val="24"/>
        </w:rPr>
        <w:t>, ул. „Н.Й.Вапцаров” № 5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42. Хюсеин Хасанов Ереджебов, адрес: </w:t>
      </w:r>
      <w:r w:rsidRPr="009935ED">
        <w:rPr>
          <w:sz w:val="24"/>
          <w:szCs w:val="24"/>
          <w:lang w:val="ru-RU"/>
        </w:rPr>
        <w:t>с.Соколарци,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43. Айше Хасанова Ереджебова, адрес: </w:t>
      </w:r>
      <w:r w:rsidRPr="009935ED">
        <w:rPr>
          <w:sz w:val="24"/>
          <w:szCs w:val="24"/>
          <w:lang w:val="ru-RU"/>
        </w:rPr>
        <w:t>с.Соколарци,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44. Мирена Минева Анчева, адрес: </w:t>
      </w:r>
      <w:r w:rsidRPr="009935ED">
        <w:rPr>
          <w:sz w:val="24"/>
          <w:szCs w:val="24"/>
          <w:lang w:val="ru-RU"/>
        </w:rPr>
        <w:t>с.Градец</w:t>
      </w:r>
      <w:r w:rsidRPr="009935ED">
        <w:rPr>
          <w:sz w:val="24"/>
          <w:szCs w:val="24"/>
        </w:rPr>
        <w:t>, кв. „Запад” № 171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45. Мариана Тодорова Мянкова, адрес: </w:t>
      </w:r>
      <w:r w:rsidRPr="009935ED">
        <w:rPr>
          <w:sz w:val="24"/>
          <w:szCs w:val="24"/>
          <w:lang w:val="ru-RU"/>
        </w:rPr>
        <w:t>гр.Котел</w:t>
      </w:r>
      <w:r w:rsidRPr="009935ED">
        <w:rPr>
          <w:sz w:val="24"/>
          <w:szCs w:val="24"/>
        </w:rPr>
        <w:t>, кв. „Изток” № 120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100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 на дъщеря й Таня Асенова Мянкова, съгласно чл.2, т.3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46. Цанка Иванова Димитрова, адрес: </w:t>
      </w:r>
      <w:r w:rsidRPr="009935ED">
        <w:rPr>
          <w:sz w:val="24"/>
          <w:szCs w:val="24"/>
          <w:lang w:val="ru-RU"/>
        </w:rPr>
        <w:t>с.Градец, ул.</w:t>
      </w:r>
      <w:r w:rsidRPr="009935ED">
        <w:rPr>
          <w:sz w:val="24"/>
          <w:szCs w:val="24"/>
        </w:rPr>
        <w:t xml:space="preserve"> „</w:t>
      </w:r>
      <w:r w:rsidRPr="009935ED">
        <w:rPr>
          <w:sz w:val="24"/>
          <w:szCs w:val="24"/>
          <w:lang w:val="ru-RU"/>
        </w:rPr>
        <w:t>Т</w:t>
      </w:r>
      <w:r w:rsidRPr="009935ED">
        <w:rPr>
          <w:sz w:val="24"/>
          <w:szCs w:val="24"/>
        </w:rPr>
        <w:t>.Кавалджиев” №1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70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 на синът й Петър Славчев Димитров, съгласно чл.2, т.3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47. Зюмбюл Хасан Мемиш, адрес: </w:t>
      </w:r>
      <w:r w:rsidRPr="009935ED">
        <w:rPr>
          <w:sz w:val="24"/>
          <w:szCs w:val="24"/>
          <w:lang w:val="ru-RU"/>
        </w:rPr>
        <w:t>с.Ябланово</w:t>
      </w:r>
      <w:r w:rsidRPr="009935ED">
        <w:rPr>
          <w:sz w:val="24"/>
          <w:szCs w:val="24"/>
        </w:rPr>
        <w:t>, ул. „Камчия</w:t>
      </w:r>
      <w:proofErr w:type="gramStart"/>
      <w:r w:rsidRPr="009935ED">
        <w:rPr>
          <w:sz w:val="24"/>
          <w:szCs w:val="24"/>
        </w:rPr>
        <w:t>”  №</w:t>
      </w:r>
      <w:proofErr w:type="gramEnd"/>
      <w:r w:rsidRPr="009935ED">
        <w:rPr>
          <w:sz w:val="24"/>
          <w:szCs w:val="24"/>
        </w:rPr>
        <w:t xml:space="preserve"> 2а</w:t>
      </w:r>
      <w:r w:rsidRPr="009935ED">
        <w:rPr>
          <w:sz w:val="24"/>
          <w:szCs w:val="24"/>
          <w:lang w:val="ru-RU"/>
        </w:rPr>
        <w:t>, ЕГН: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 xml:space="preserve">, </w:t>
      </w:r>
      <w:r w:rsidRPr="009935ED">
        <w:rPr>
          <w:sz w:val="24"/>
          <w:szCs w:val="24"/>
        </w:rPr>
        <w:t xml:space="preserve">в размер на 100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jc w:val="both"/>
        <w:rPr>
          <w:sz w:val="24"/>
          <w:szCs w:val="24"/>
        </w:rPr>
      </w:pPr>
      <w:r w:rsidRPr="009935ED">
        <w:rPr>
          <w:sz w:val="24"/>
          <w:szCs w:val="24"/>
        </w:rPr>
        <w:tab/>
        <w:t xml:space="preserve">48. Хасан Хюсеинов Чаушев, адрес: </w:t>
      </w:r>
      <w:r w:rsidRPr="009935ED">
        <w:rPr>
          <w:sz w:val="24"/>
          <w:szCs w:val="24"/>
          <w:lang w:val="ru-RU"/>
        </w:rPr>
        <w:t>с.Ябланово</w:t>
      </w:r>
      <w:r w:rsidRPr="009935ED">
        <w:rPr>
          <w:sz w:val="24"/>
          <w:szCs w:val="24"/>
        </w:rPr>
        <w:t>, ул. „Васил Левски” № 17</w:t>
      </w:r>
      <w:r w:rsidRPr="009935ED">
        <w:rPr>
          <w:sz w:val="24"/>
          <w:szCs w:val="24"/>
          <w:lang w:val="ru-RU"/>
        </w:rPr>
        <w:t>, ЕГН</w:t>
      </w:r>
      <w:proofErr w:type="gramStart"/>
      <w:r w:rsidRPr="009935ED">
        <w:rPr>
          <w:sz w:val="24"/>
          <w:szCs w:val="24"/>
          <w:lang w:val="ru-RU"/>
        </w:rPr>
        <w:t>:</w:t>
      </w:r>
      <w:r w:rsidR="000C4C8E">
        <w:rPr>
          <w:sz w:val="24"/>
          <w:szCs w:val="24"/>
          <w:lang w:val="bg-BG"/>
        </w:rPr>
        <w:t>……….</w:t>
      </w:r>
      <w:r w:rsidRPr="009935ED">
        <w:rPr>
          <w:sz w:val="24"/>
          <w:szCs w:val="24"/>
          <w:lang w:val="ru-RU"/>
        </w:rPr>
        <w:t>,</w:t>
      </w:r>
      <w:proofErr w:type="gramEnd"/>
      <w:r w:rsidRPr="009935ED">
        <w:rPr>
          <w:sz w:val="24"/>
          <w:szCs w:val="24"/>
          <w:lang w:val="ru-RU"/>
        </w:rPr>
        <w:t xml:space="preserve"> </w:t>
      </w:r>
      <w:r w:rsidRPr="009935ED">
        <w:rPr>
          <w:sz w:val="24"/>
          <w:szCs w:val="24"/>
        </w:rPr>
        <w:t xml:space="preserve">в размер на 50 лв. </w:t>
      </w:r>
      <w:proofErr w:type="gramStart"/>
      <w:r w:rsidRPr="009935ED">
        <w:rPr>
          <w:sz w:val="24"/>
          <w:szCs w:val="24"/>
        </w:rPr>
        <w:t>за</w:t>
      </w:r>
      <w:proofErr w:type="gramEnd"/>
      <w:r w:rsidRPr="009935ED">
        <w:rPr>
          <w:sz w:val="24"/>
          <w:szCs w:val="24"/>
        </w:rPr>
        <w:t xml:space="preserve"> лечение, съгласно чл.2, т.2 от ПРНОЕФП.</w:t>
      </w:r>
    </w:p>
    <w:p w:rsidR="009935ED" w:rsidRPr="009935ED" w:rsidRDefault="009935ED" w:rsidP="009935ED">
      <w:pPr>
        <w:ind w:firstLine="708"/>
        <w:jc w:val="both"/>
        <w:rPr>
          <w:b/>
          <w:sz w:val="24"/>
          <w:szCs w:val="24"/>
        </w:rPr>
      </w:pPr>
    </w:p>
    <w:p w:rsidR="009935ED" w:rsidRPr="009935ED" w:rsidRDefault="009935ED" w:rsidP="009935ED">
      <w:pPr>
        <w:ind w:firstLine="708"/>
        <w:jc w:val="both"/>
        <w:rPr>
          <w:sz w:val="24"/>
          <w:szCs w:val="24"/>
        </w:rPr>
      </w:pPr>
      <w:proofErr w:type="gramStart"/>
      <w:r w:rsidRPr="009935ED">
        <w:rPr>
          <w:bCs/>
          <w:sz w:val="24"/>
          <w:szCs w:val="24"/>
        </w:rPr>
        <w:t>ІІ.</w:t>
      </w:r>
      <w:proofErr w:type="gramEnd"/>
      <w:r w:rsidRPr="009935ED">
        <w:rPr>
          <w:sz w:val="24"/>
          <w:szCs w:val="24"/>
        </w:rPr>
        <w:t xml:space="preserve"> </w:t>
      </w:r>
      <w:proofErr w:type="gramStart"/>
      <w:r w:rsidRPr="009935ED">
        <w:rPr>
          <w:sz w:val="24"/>
          <w:szCs w:val="24"/>
        </w:rPr>
        <w:t>Средствата да се осигурят от бюджета на община Котел за 2018 г. по §42-14 „Обезщетения и помощи по решения на общински съвет”.</w:t>
      </w:r>
      <w:proofErr w:type="gramEnd"/>
    </w:p>
    <w:p w:rsidR="009935ED" w:rsidRPr="009935ED" w:rsidRDefault="009935ED" w:rsidP="009935ED">
      <w:pPr>
        <w:jc w:val="both"/>
        <w:rPr>
          <w:sz w:val="24"/>
          <w:szCs w:val="24"/>
        </w:rPr>
      </w:pPr>
    </w:p>
    <w:p w:rsidR="009935ED" w:rsidRPr="009935ED" w:rsidRDefault="009935ED" w:rsidP="009935ED">
      <w:pPr>
        <w:ind w:firstLine="708"/>
        <w:jc w:val="both"/>
        <w:rPr>
          <w:sz w:val="24"/>
          <w:szCs w:val="24"/>
        </w:rPr>
      </w:pPr>
      <w:proofErr w:type="gramStart"/>
      <w:r w:rsidRPr="009935ED">
        <w:rPr>
          <w:bCs/>
          <w:sz w:val="24"/>
          <w:szCs w:val="24"/>
        </w:rPr>
        <w:t>ІІІ.</w:t>
      </w:r>
      <w:proofErr w:type="gramEnd"/>
      <w:r w:rsidRPr="009935ED">
        <w:rPr>
          <w:bCs/>
          <w:sz w:val="24"/>
          <w:szCs w:val="24"/>
        </w:rPr>
        <w:t xml:space="preserve"> Не отпуска</w:t>
      </w:r>
      <w:r w:rsidRPr="009935ED">
        <w:rPr>
          <w:sz w:val="24"/>
          <w:szCs w:val="24"/>
        </w:rPr>
        <w:t xml:space="preserve"> еднократна финансова помощ на следните лица:</w:t>
      </w:r>
    </w:p>
    <w:p w:rsidR="009935ED" w:rsidRPr="009935ED" w:rsidRDefault="009935ED" w:rsidP="009935ED">
      <w:pPr>
        <w:ind w:firstLine="708"/>
        <w:jc w:val="both"/>
        <w:rPr>
          <w:sz w:val="24"/>
          <w:szCs w:val="24"/>
        </w:rPr>
      </w:pPr>
      <w:r w:rsidRPr="009935ED">
        <w:rPr>
          <w:sz w:val="24"/>
          <w:szCs w:val="24"/>
        </w:rPr>
        <w:t xml:space="preserve">1. Иван Райнов Александров, адрес: </w:t>
      </w:r>
      <w:r w:rsidRPr="009935ED">
        <w:rPr>
          <w:sz w:val="24"/>
          <w:szCs w:val="24"/>
          <w:lang w:val="ru-RU"/>
        </w:rPr>
        <w:t>с.Тича, ул.</w:t>
      </w:r>
      <w:r w:rsidRPr="009935ED">
        <w:rPr>
          <w:sz w:val="24"/>
          <w:szCs w:val="24"/>
        </w:rPr>
        <w:t xml:space="preserve"> „</w:t>
      </w:r>
      <w:r w:rsidRPr="009935ED">
        <w:rPr>
          <w:sz w:val="24"/>
          <w:szCs w:val="24"/>
          <w:lang w:val="ru-RU"/>
        </w:rPr>
        <w:t>Кокиче</w:t>
      </w:r>
      <w:proofErr w:type="gramStart"/>
      <w:r w:rsidRPr="009935ED">
        <w:rPr>
          <w:sz w:val="24"/>
          <w:szCs w:val="24"/>
        </w:rPr>
        <w:t>”</w:t>
      </w:r>
      <w:r w:rsidRPr="009935ED">
        <w:rPr>
          <w:sz w:val="24"/>
          <w:szCs w:val="24"/>
          <w:lang w:val="ru-RU"/>
        </w:rPr>
        <w:t xml:space="preserve">  №</w:t>
      </w:r>
      <w:proofErr w:type="gramEnd"/>
      <w:r w:rsidRPr="009935ED">
        <w:rPr>
          <w:sz w:val="24"/>
          <w:szCs w:val="24"/>
          <w:lang w:val="ru-RU"/>
        </w:rPr>
        <w:t xml:space="preserve"> 1а</w:t>
      </w:r>
      <w:r w:rsidRPr="009935ED">
        <w:rPr>
          <w:sz w:val="24"/>
          <w:szCs w:val="24"/>
        </w:rPr>
        <w:t>, поради липса на медицински документ.</w:t>
      </w:r>
    </w:p>
    <w:p w:rsidR="009935ED" w:rsidRPr="009935ED" w:rsidRDefault="009935ED" w:rsidP="009935ED">
      <w:pPr>
        <w:ind w:firstLine="708"/>
        <w:jc w:val="both"/>
        <w:rPr>
          <w:sz w:val="24"/>
          <w:szCs w:val="24"/>
        </w:rPr>
      </w:pPr>
      <w:r w:rsidRPr="009935ED">
        <w:rPr>
          <w:sz w:val="24"/>
          <w:szCs w:val="24"/>
        </w:rPr>
        <w:t xml:space="preserve">2. Аля Малушева Богданова, адрес: </w:t>
      </w:r>
      <w:r w:rsidRPr="009935ED">
        <w:rPr>
          <w:sz w:val="24"/>
          <w:szCs w:val="24"/>
          <w:lang w:val="ru-RU"/>
        </w:rPr>
        <w:t>гр.Котел, ул.</w:t>
      </w:r>
      <w:r w:rsidRPr="009935ED">
        <w:rPr>
          <w:sz w:val="24"/>
          <w:szCs w:val="24"/>
        </w:rPr>
        <w:t xml:space="preserve"> </w:t>
      </w:r>
      <w:proofErr w:type="gramStart"/>
      <w:r w:rsidRPr="009935ED">
        <w:rPr>
          <w:sz w:val="24"/>
          <w:szCs w:val="24"/>
        </w:rPr>
        <w:t xml:space="preserve">„Калина” </w:t>
      </w:r>
      <w:r w:rsidRPr="009935ED">
        <w:rPr>
          <w:sz w:val="24"/>
          <w:szCs w:val="24"/>
          <w:lang w:val="ru-RU"/>
        </w:rPr>
        <w:t xml:space="preserve">№ 10, </w:t>
      </w:r>
      <w:r w:rsidRPr="009935ED">
        <w:rPr>
          <w:sz w:val="24"/>
          <w:szCs w:val="24"/>
        </w:rPr>
        <w:t>поради липса на медицински документ.</w:t>
      </w:r>
      <w:proofErr w:type="gramEnd"/>
    </w:p>
    <w:p w:rsidR="009935ED" w:rsidRPr="009935ED" w:rsidRDefault="009935ED" w:rsidP="009935ED">
      <w:pPr>
        <w:ind w:firstLine="708"/>
        <w:jc w:val="both"/>
        <w:rPr>
          <w:sz w:val="24"/>
          <w:szCs w:val="24"/>
        </w:rPr>
      </w:pPr>
      <w:r w:rsidRPr="009935ED">
        <w:rPr>
          <w:sz w:val="24"/>
          <w:szCs w:val="24"/>
        </w:rPr>
        <w:t xml:space="preserve">3. Анка Минчева Трупова, адрес: </w:t>
      </w:r>
      <w:r w:rsidRPr="009935ED">
        <w:rPr>
          <w:sz w:val="24"/>
          <w:szCs w:val="24"/>
          <w:lang w:val="ru-RU"/>
        </w:rPr>
        <w:t>с.Градец, кв.</w:t>
      </w:r>
      <w:r w:rsidRPr="009935ED">
        <w:rPr>
          <w:sz w:val="24"/>
          <w:szCs w:val="24"/>
        </w:rPr>
        <w:t xml:space="preserve"> </w:t>
      </w:r>
      <w:proofErr w:type="gramStart"/>
      <w:r w:rsidRPr="009935ED">
        <w:rPr>
          <w:sz w:val="24"/>
          <w:szCs w:val="24"/>
        </w:rPr>
        <w:t xml:space="preserve">„Запад” </w:t>
      </w:r>
      <w:r w:rsidRPr="009935ED">
        <w:rPr>
          <w:sz w:val="24"/>
          <w:szCs w:val="24"/>
          <w:lang w:val="ru-RU"/>
        </w:rPr>
        <w:t xml:space="preserve">№ 85, </w:t>
      </w:r>
      <w:r w:rsidRPr="009935ED">
        <w:rPr>
          <w:sz w:val="24"/>
          <w:szCs w:val="24"/>
        </w:rPr>
        <w:t>поради приложен медицински документ на друго лице.</w:t>
      </w:r>
      <w:proofErr w:type="gramEnd"/>
    </w:p>
    <w:p w:rsidR="009935ED" w:rsidRPr="009935ED" w:rsidRDefault="009935ED" w:rsidP="009935ED">
      <w:pPr>
        <w:ind w:firstLine="708"/>
        <w:jc w:val="both"/>
        <w:rPr>
          <w:sz w:val="24"/>
          <w:szCs w:val="24"/>
        </w:rPr>
      </w:pPr>
      <w:r w:rsidRPr="009935ED">
        <w:rPr>
          <w:sz w:val="24"/>
          <w:szCs w:val="24"/>
        </w:rPr>
        <w:t xml:space="preserve">4. Стефан Стефанов Сотиров, адрес: </w:t>
      </w:r>
      <w:r w:rsidRPr="009935ED">
        <w:rPr>
          <w:sz w:val="24"/>
          <w:szCs w:val="24"/>
          <w:lang w:val="ru-RU"/>
        </w:rPr>
        <w:t>гр.Котел</w:t>
      </w:r>
      <w:r w:rsidRPr="009935ED">
        <w:rPr>
          <w:sz w:val="24"/>
          <w:szCs w:val="24"/>
        </w:rPr>
        <w:t xml:space="preserve">, ул. </w:t>
      </w:r>
      <w:proofErr w:type="gramStart"/>
      <w:r w:rsidRPr="009935ED">
        <w:rPr>
          <w:sz w:val="24"/>
          <w:szCs w:val="24"/>
        </w:rPr>
        <w:t>„Изворска” № 28</w:t>
      </w:r>
      <w:r w:rsidRPr="009935ED">
        <w:rPr>
          <w:sz w:val="24"/>
          <w:szCs w:val="24"/>
          <w:lang w:val="ru-RU"/>
        </w:rPr>
        <w:t xml:space="preserve">, </w:t>
      </w:r>
      <w:r w:rsidRPr="009935ED">
        <w:rPr>
          <w:sz w:val="24"/>
          <w:szCs w:val="24"/>
        </w:rPr>
        <w:t>поради неактуален медицински документ.</w:t>
      </w:r>
      <w:proofErr w:type="gramEnd"/>
    </w:p>
    <w:p w:rsidR="009935ED" w:rsidRPr="009935ED" w:rsidRDefault="009935ED" w:rsidP="009935ED">
      <w:pPr>
        <w:ind w:firstLine="708"/>
        <w:jc w:val="both"/>
        <w:rPr>
          <w:sz w:val="24"/>
          <w:szCs w:val="24"/>
        </w:rPr>
      </w:pPr>
      <w:r w:rsidRPr="009935ED">
        <w:rPr>
          <w:sz w:val="24"/>
          <w:szCs w:val="24"/>
        </w:rPr>
        <w:t xml:space="preserve">5. Емиш Алиева Хамзова, адрес: </w:t>
      </w:r>
      <w:r w:rsidRPr="009935ED">
        <w:rPr>
          <w:sz w:val="24"/>
          <w:szCs w:val="24"/>
          <w:lang w:val="ru-RU"/>
        </w:rPr>
        <w:t>с.Ябланово</w:t>
      </w:r>
      <w:r w:rsidRPr="009935ED">
        <w:rPr>
          <w:sz w:val="24"/>
          <w:szCs w:val="24"/>
        </w:rPr>
        <w:t xml:space="preserve">, ул. </w:t>
      </w:r>
      <w:proofErr w:type="gramStart"/>
      <w:r w:rsidRPr="009935ED">
        <w:rPr>
          <w:sz w:val="24"/>
          <w:szCs w:val="24"/>
        </w:rPr>
        <w:t>„Индже Вийвода” № 21</w:t>
      </w:r>
      <w:r w:rsidRPr="009935ED">
        <w:rPr>
          <w:sz w:val="24"/>
          <w:szCs w:val="24"/>
          <w:lang w:val="ru-RU"/>
        </w:rPr>
        <w:t xml:space="preserve">, </w:t>
      </w:r>
      <w:r w:rsidRPr="009935ED">
        <w:rPr>
          <w:sz w:val="24"/>
          <w:szCs w:val="24"/>
        </w:rPr>
        <w:t>поради липса на медицински документ.</w:t>
      </w:r>
      <w:proofErr w:type="gramEnd"/>
    </w:p>
    <w:p w:rsidR="009935ED" w:rsidRDefault="009935ED" w:rsidP="009935ED">
      <w:pPr>
        <w:ind w:firstLine="708"/>
        <w:jc w:val="both"/>
        <w:rPr>
          <w:sz w:val="24"/>
          <w:szCs w:val="24"/>
          <w:lang w:val="bg-BG"/>
        </w:rPr>
      </w:pPr>
    </w:p>
    <w:p w:rsidR="000C4C8E" w:rsidRPr="000C4C8E" w:rsidRDefault="000C4C8E" w:rsidP="009935ED">
      <w:pPr>
        <w:ind w:firstLine="708"/>
        <w:jc w:val="both"/>
        <w:rPr>
          <w:sz w:val="24"/>
          <w:szCs w:val="24"/>
          <w:lang w:val="bg-BG"/>
        </w:rPr>
      </w:pPr>
    </w:p>
    <w:p w:rsidR="000C4C8E" w:rsidRDefault="000C4C8E" w:rsidP="000C4C8E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0C4C8E" w:rsidRDefault="000C4C8E" w:rsidP="000C4C8E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0C4C8E" w:rsidRDefault="000C4C8E" w:rsidP="000C4C8E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0C4C8E" w:rsidRDefault="000C4C8E" w:rsidP="000C4C8E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0C4C8E" w:rsidRDefault="000C4C8E" w:rsidP="000C4C8E">
      <w:pPr>
        <w:pStyle w:val="aa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0C4C8E" w:rsidRPr="008052CD" w:rsidRDefault="000C4C8E" w:rsidP="000C4C8E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9935ED" w:rsidRDefault="009935ED" w:rsidP="008C254B">
      <w:pPr>
        <w:jc w:val="center"/>
        <w:rPr>
          <w:lang w:val="bg-BG"/>
        </w:rPr>
      </w:pPr>
    </w:p>
    <w:p w:rsidR="000C4C8E" w:rsidRDefault="000C4C8E" w:rsidP="008C254B">
      <w:pPr>
        <w:jc w:val="center"/>
        <w:rPr>
          <w:lang w:val="bg-BG"/>
        </w:rPr>
      </w:pPr>
    </w:p>
    <w:p w:rsidR="000C4C8E" w:rsidRDefault="000C4C8E" w:rsidP="008C254B">
      <w:pPr>
        <w:jc w:val="center"/>
        <w:rPr>
          <w:lang w:val="bg-BG"/>
        </w:rPr>
      </w:pPr>
    </w:p>
    <w:p w:rsidR="000C4C8E" w:rsidRDefault="000C4C8E" w:rsidP="008C254B">
      <w:pPr>
        <w:jc w:val="center"/>
        <w:rPr>
          <w:lang w:val="bg-BG"/>
        </w:rPr>
      </w:pPr>
    </w:p>
    <w:p w:rsidR="000C4C8E" w:rsidRDefault="000C4C8E" w:rsidP="008C254B">
      <w:pPr>
        <w:jc w:val="center"/>
        <w:rPr>
          <w:lang w:val="bg-BG"/>
        </w:rPr>
      </w:pPr>
    </w:p>
    <w:p w:rsidR="000C4C8E" w:rsidRDefault="000C4C8E" w:rsidP="008C254B">
      <w:pPr>
        <w:jc w:val="center"/>
        <w:rPr>
          <w:lang w:val="bg-BG"/>
        </w:rPr>
      </w:pPr>
    </w:p>
    <w:p w:rsidR="000C4C8E" w:rsidRDefault="000C4C8E" w:rsidP="008C254B">
      <w:pPr>
        <w:jc w:val="center"/>
        <w:rPr>
          <w:lang w:val="bg-BG"/>
        </w:rPr>
      </w:pPr>
    </w:p>
    <w:p w:rsidR="000C4C8E" w:rsidRDefault="000C4C8E" w:rsidP="008C254B">
      <w:pPr>
        <w:jc w:val="center"/>
        <w:rPr>
          <w:lang w:val="bg-BG"/>
        </w:rPr>
      </w:pPr>
    </w:p>
    <w:p w:rsidR="000C4C8E" w:rsidRPr="000C4C8E" w:rsidRDefault="000C4C8E" w:rsidP="000C4C8E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4C8E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ОБЩИНСКИ СЪВЕТ – КОТЕЛ</w:t>
      </w:r>
    </w:p>
    <w:p w:rsidR="000C4C8E" w:rsidRPr="000C4C8E" w:rsidRDefault="000C4C8E" w:rsidP="000C4C8E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4C8E" w:rsidRPr="000C4C8E" w:rsidRDefault="000C4C8E" w:rsidP="000C4C8E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4C8E">
        <w:rPr>
          <w:rFonts w:ascii="Times New Roman" w:hAnsi="Times New Roman" w:cs="Times New Roman"/>
          <w:b/>
          <w:bCs/>
          <w:sz w:val="24"/>
          <w:szCs w:val="24"/>
        </w:rPr>
        <w:t>Р Е Ш Е Н И Е</w:t>
      </w:r>
    </w:p>
    <w:p w:rsidR="000C4C8E" w:rsidRPr="000C4C8E" w:rsidRDefault="000C4C8E" w:rsidP="000C4C8E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4C8E" w:rsidRPr="000C4C8E" w:rsidRDefault="000C4C8E" w:rsidP="000C4C8E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C4C8E">
        <w:rPr>
          <w:rFonts w:ascii="Times New Roman" w:hAnsi="Times New Roman" w:cs="Times New Roman"/>
          <w:b/>
          <w:bCs/>
          <w:sz w:val="24"/>
          <w:szCs w:val="24"/>
        </w:rPr>
        <w:t>№ 6</w:t>
      </w:r>
      <w:r w:rsidRPr="000C4C8E">
        <w:rPr>
          <w:rFonts w:ascii="Times New Roman" w:hAnsi="Times New Roman" w:cs="Times New Roman"/>
          <w:b/>
          <w:bCs/>
          <w:sz w:val="24"/>
          <w:szCs w:val="24"/>
          <w:lang w:val="en-US"/>
        </w:rPr>
        <w:t>23</w:t>
      </w:r>
    </w:p>
    <w:p w:rsidR="000C4C8E" w:rsidRPr="000C4C8E" w:rsidRDefault="000C4C8E" w:rsidP="000C4C8E">
      <w:pPr>
        <w:jc w:val="center"/>
        <w:rPr>
          <w:b/>
          <w:bCs/>
          <w:sz w:val="24"/>
          <w:szCs w:val="24"/>
        </w:rPr>
      </w:pPr>
    </w:p>
    <w:p w:rsidR="000C4C8E" w:rsidRPr="000C4C8E" w:rsidRDefault="000C4C8E" w:rsidP="000C4C8E">
      <w:pPr>
        <w:jc w:val="center"/>
        <w:rPr>
          <w:b/>
          <w:bCs/>
          <w:sz w:val="24"/>
          <w:szCs w:val="24"/>
        </w:rPr>
      </w:pPr>
      <w:proofErr w:type="gramStart"/>
      <w:r w:rsidRPr="000C4C8E">
        <w:rPr>
          <w:b/>
          <w:bCs/>
          <w:sz w:val="24"/>
          <w:szCs w:val="24"/>
        </w:rPr>
        <w:t>18.04.2018 г.</w:t>
      </w:r>
      <w:proofErr w:type="gramEnd"/>
    </w:p>
    <w:p w:rsidR="000C4C8E" w:rsidRPr="000C4C8E" w:rsidRDefault="000C4C8E" w:rsidP="000C4C8E">
      <w:pPr>
        <w:jc w:val="center"/>
        <w:rPr>
          <w:b/>
          <w:bCs/>
          <w:sz w:val="24"/>
          <w:szCs w:val="24"/>
        </w:rPr>
      </w:pPr>
    </w:p>
    <w:p w:rsidR="000C4C8E" w:rsidRPr="000C4C8E" w:rsidRDefault="000C4C8E" w:rsidP="000C4C8E">
      <w:pPr>
        <w:ind w:left="708"/>
        <w:jc w:val="both"/>
        <w:rPr>
          <w:sz w:val="24"/>
          <w:szCs w:val="24"/>
        </w:rPr>
      </w:pPr>
      <w:r w:rsidRPr="000C4C8E">
        <w:rPr>
          <w:sz w:val="24"/>
          <w:szCs w:val="24"/>
        </w:rPr>
        <w:t xml:space="preserve">За отпускане на еднократна финансова помощ </w:t>
      </w:r>
    </w:p>
    <w:p w:rsidR="000C4C8E" w:rsidRPr="000C4C8E" w:rsidRDefault="000C4C8E" w:rsidP="000C4C8E">
      <w:pPr>
        <w:ind w:firstLine="708"/>
        <w:jc w:val="both"/>
        <w:rPr>
          <w:sz w:val="24"/>
          <w:szCs w:val="24"/>
        </w:rPr>
      </w:pPr>
    </w:p>
    <w:p w:rsidR="000C4C8E" w:rsidRPr="000C4C8E" w:rsidRDefault="000C4C8E" w:rsidP="000C4C8E">
      <w:pPr>
        <w:ind w:firstLine="708"/>
        <w:jc w:val="both"/>
        <w:rPr>
          <w:sz w:val="24"/>
          <w:szCs w:val="24"/>
        </w:rPr>
      </w:pPr>
      <w:r w:rsidRPr="000C4C8E">
        <w:rPr>
          <w:sz w:val="24"/>
          <w:szCs w:val="24"/>
        </w:rPr>
        <w:t xml:space="preserve">На основание чл.21, ал.1, т.23 от ЗМСМА и по реда на чл.48, ал.7 от ПОДОСКНКВОА </w:t>
      </w:r>
    </w:p>
    <w:p w:rsidR="000C4C8E" w:rsidRPr="000C4C8E" w:rsidRDefault="000C4C8E" w:rsidP="000C4C8E">
      <w:pPr>
        <w:tabs>
          <w:tab w:val="left" w:pos="1095"/>
        </w:tabs>
        <w:rPr>
          <w:sz w:val="24"/>
          <w:szCs w:val="24"/>
        </w:rPr>
      </w:pPr>
    </w:p>
    <w:p w:rsidR="000C4C8E" w:rsidRPr="000C4C8E" w:rsidRDefault="000C4C8E" w:rsidP="000C4C8E">
      <w:pPr>
        <w:tabs>
          <w:tab w:val="left" w:pos="1095"/>
        </w:tabs>
        <w:ind w:firstLine="708"/>
        <w:jc w:val="center"/>
        <w:rPr>
          <w:sz w:val="24"/>
          <w:szCs w:val="24"/>
        </w:rPr>
      </w:pPr>
      <w:r w:rsidRPr="000C4C8E">
        <w:rPr>
          <w:sz w:val="24"/>
          <w:szCs w:val="24"/>
        </w:rPr>
        <w:t>ОБЩИНСКИЯТ СЪВЕТ РЕШИ:</w:t>
      </w:r>
    </w:p>
    <w:p w:rsidR="000C4C8E" w:rsidRPr="000C4C8E" w:rsidRDefault="000C4C8E" w:rsidP="000C4C8E">
      <w:pPr>
        <w:tabs>
          <w:tab w:val="left" w:pos="1095"/>
        </w:tabs>
        <w:ind w:firstLine="708"/>
        <w:jc w:val="center"/>
        <w:rPr>
          <w:sz w:val="24"/>
          <w:szCs w:val="24"/>
        </w:rPr>
      </w:pPr>
    </w:p>
    <w:p w:rsidR="000C4C8E" w:rsidRPr="000C4C8E" w:rsidRDefault="000C4C8E" w:rsidP="000C4C8E">
      <w:pPr>
        <w:ind w:firstLine="708"/>
        <w:jc w:val="both"/>
        <w:rPr>
          <w:sz w:val="24"/>
          <w:szCs w:val="24"/>
        </w:rPr>
      </w:pPr>
      <w:r w:rsidRPr="000C4C8E">
        <w:rPr>
          <w:sz w:val="24"/>
          <w:szCs w:val="24"/>
        </w:rPr>
        <w:t>1</w:t>
      </w:r>
      <w:r w:rsidRPr="000C4C8E">
        <w:rPr>
          <w:bCs/>
          <w:sz w:val="24"/>
          <w:szCs w:val="24"/>
        </w:rPr>
        <w:t xml:space="preserve">. Отпуска </w:t>
      </w:r>
      <w:r w:rsidRPr="000C4C8E">
        <w:rPr>
          <w:sz w:val="24"/>
          <w:szCs w:val="24"/>
        </w:rPr>
        <w:t xml:space="preserve">еднократна финансова помощ в размер на 150 лв. </w:t>
      </w:r>
      <w:proofErr w:type="gramStart"/>
      <w:r w:rsidRPr="000C4C8E">
        <w:rPr>
          <w:sz w:val="24"/>
          <w:szCs w:val="24"/>
        </w:rPr>
        <w:t>на</w:t>
      </w:r>
      <w:proofErr w:type="gramEnd"/>
      <w:r w:rsidRPr="000C4C8E">
        <w:rPr>
          <w:sz w:val="24"/>
          <w:szCs w:val="24"/>
        </w:rPr>
        <w:t xml:space="preserve"> лицето Дьоне Хасан Маджун от с.Ябланово, ул. </w:t>
      </w:r>
      <w:proofErr w:type="gramStart"/>
      <w:r w:rsidRPr="000C4C8E">
        <w:rPr>
          <w:sz w:val="24"/>
          <w:szCs w:val="24"/>
        </w:rPr>
        <w:t>„</w:t>
      </w:r>
      <w:r>
        <w:rPr>
          <w:sz w:val="24"/>
          <w:szCs w:val="24"/>
        </w:rPr>
        <w:t xml:space="preserve">Освобождение” № 16 </w:t>
      </w:r>
      <w:r w:rsidRPr="000C4C8E">
        <w:rPr>
          <w:sz w:val="24"/>
          <w:szCs w:val="24"/>
        </w:rPr>
        <w:t xml:space="preserve">с ЕГН </w:t>
      </w:r>
      <w:r>
        <w:rPr>
          <w:sz w:val="24"/>
          <w:szCs w:val="24"/>
          <w:lang w:val="bg-BG"/>
        </w:rPr>
        <w:t>……….</w:t>
      </w:r>
      <w:r w:rsidRPr="000C4C8E">
        <w:rPr>
          <w:sz w:val="24"/>
          <w:szCs w:val="24"/>
        </w:rPr>
        <w:t xml:space="preserve"> за обучение.</w:t>
      </w:r>
      <w:proofErr w:type="gramEnd"/>
    </w:p>
    <w:p w:rsidR="000C4C8E" w:rsidRPr="000C4C8E" w:rsidRDefault="000C4C8E" w:rsidP="000C4C8E">
      <w:pPr>
        <w:ind w:firstLine="708"/>
        <w:jc w:val="both"/>
        <w:rPr>
          <w:sz w:val="24"/>
          <w:szCs w:val="24"/>
        </w:rPr>
      </w:pPr>
    </w:p>
    <w:p w:rsidR="000C4C8E" w:rsidRPr="000C4C8E" w:rsidRDefault="000C4C8E" w:rsidP="000C4C8E">
      <w:pPr>
        <w:jc w:val="both"/>
        <w:rPr>
          <w:sz w:val="24"/>
          <w:szCs w:val="24"/>
        </w:rPr>
      </w:pPr>
      <w:r w:rsidRPr="000C4C8E">
        <w:rPr>
          <w:sz w:val="24"/>
          <w:szCs w:val="24"/>
        </w:rPr>
        <w:tab/>
        <w:t xml:space="preserve">2. Отпуска еднократна финансова помощ в размер на 150 лв. </w:t>
      </w:r>
      <w:proofErr w:type="gramStart"/>
      <w:r w:rsidRPr="000C4C8E">
        <w:rPr>
          <w:sz w:val="24"/>
          <w:szCs w:val="24"/>
        </w:rPr>
        <w:t>на</w:t>
      </w:r>
      <w:proofErr w:type="gramEnd"/>
      <w:r w:rsidRPr="000C4C8E">
        <w:rPr>
          <w:sz w:val="24"/>
          <w:szCs w:val="24"/>
        </w:rPr>
        <w:t xml:space="preserve"> лицето Али Хюсеин Ахмед от с.Ябланово, ул. </w:t>
      </w:r>
      <w:proofErr w:type="gramStart"/>
      <w:r w:rsidRPr="000C4C8E">
        <w:rPr>
          <w:sz w:val="24"/>
          <w:szCs w:val="24"/>
        </w:rPr>
        <w:t xml:space="preserve">„Злостен”№ 12А с ЕГН </w:t>
      </w:r>
      <w:r>
        <w:rPr>
          <w:sz w:val="24"/>
          <w:szCs w:val="24"/>
          <w:lang w:val="bg-BG"/>
        </w:rPr>
        <w:t>……….</w:t>
      </w:r>
      <w:r w:rsidRPr="000C4C8E">
        <w:rPr>
          <w:sz w:val="24"/>
          <w:szCs w:val="24"/>
        </w:rPr>
        <w:t xml:space="preserve"> за лечение.</w:t>
      </w:r>
      <w:proofErr w:type="gramEnd"/>
    </w:p>
    <w:p w:rsidR="000C4C8E" w:rsidRPr="000C4C8E" w:rsidRDefault="000C4C8E" w:rsidP="000C4C8E">
      <w:pPr>
        <w:jc w:val="both"/>
        <w:rPr>
          <w:sz w:val="24"/>
          <w:szCs w:val="24"/>
        </w:rPr>
      </w:pPr>
    </w:p>
    <w:p w:rsidR="000C4C8E" w:rsidRPr="000C4C8E" w:rsidRDefault="000C4C8E" w:rsidP="000C4C8E">
      <w:pPr>
        <w:jc w:val="both"/>
        <w:rPr>
          <w:sz w:val="24"/>
          <w:szCs w:val="24"/>
        </w:rPr>
      </w:pPr>
      <w:r w:rsidRPr="000C4C8E">
        <w:rPr>
          <w:bCs/>
          <w:sz w:val="24"/>
          <w:szCs w:val="24"/>
        </w:rPr>
        <w:tab/>
        <w:t>3</w:t>
      </w:r>
      <w:r w:rsidRPr="000C4C8E">
        <w:rPr>
          <w:sz w:val="24"/>
          <w:szCs w:val="24"/>
        </w:rPr>
        <w:t>. Средствата да се осигурят от бюджета на община Котел за 2018 г. по §</w:t>
      </w:r>
      <w:r>
        <w:rPr>
          <w:sz w:val="24"/>
          <w:szCs w:val="24"/>
          <w:lang w:val="bg-BG"/>
        </w:rPr>
        <w:t xml:space="preserve"> </w:t>
      </w:r>
      <w:r w:rsidRPr="000C4C8E">
        <w:rPr>
          <w:sz w:val="24"/>
          <w:szCs w:val="24"/>
        </w:rPr>
        <w:t>42-</w:t>
      </w:r>
      <w:proofErr w:type="gramStart"/>
      <w:r w:rsidRPr="000C4C8E">
        <w:rPr>
          <w:sz w:val="24"/>
          <w:szCs w:val="24"/>
        </w:rPr>
        <w:t>14</w:t>
      </w:r>
      <w:r w:rsidR="00512D20">
        <w:rPr>
          <w:sz w:val="24"/>
          <w:szCs w:val="24"/>
          <w:lang w:val="bg-BG"/>
        </w:rPr>
        <w:t xml:space="preserve"> </w:t>
      </w:r>
      <w:r w:rsidRPr="000C4C8E">
        <w:rPr>
          <w:sz w:val="24"/>
          <w:szCs w:val="24"/>
        </w:rPr>
        <w:t>”</w:t>
      </w:r>
      <w:proofErr w:type="gramEnd"/>
      <w:r w:rsidRPr="000C4C8E">
        <w:rPr>
          <w:sz w:val="24"/>
          <w:szCs w:val="24"/>
        </w:rPr>
        <w:t>Обезщетения и помощи по решения на общински съвет”.</w:t>
      </w:r>
    </w:p>
    <w:p w:rsidR="000C4C8E" w:rsidRDefault="000C4C8E" w:rsidP="008C254B">
      <w:pPr>
        <w:jc w:val="center"/>
        <w:rPr>
          <w:sz w:val="24"/>
          <w:szCs w:val="24"/>
          <w:lang w:val="bg-BG"/>
        </w:rPr>
      </w:pPr>
    </w:p>
    <w:p w:rsidR="000C4C8E" w:rsidRDefault="000C4C8E" w:rsidP="008C254B">
      <w:pPr>
        <w:jc w:val="center"/>
        <w:rPr>
          <w:sz w:val="24"/>
          <w:szCs w:val="24"/>
          <w:lang w:val="bg-BG"/>
        </w:rPr>
      </w:pPr>
    </w:p>
    <w:p w:rsidR="000C4C8E" w:rsidRDefault="000C4C8E" w:rsidP="008C254B">
      <w:pPr>
        <w:jc w:val="center"/>
        <w:rPr>
          <w:sz w:val="24"/>
          <w:szCs w:val="24"/>
          <w:lang w:val="bg-BG"/>
        </w:rPr>
      </w:pPr>
    </w:p>
    <w:p w:rsidR="000C4C8E" w:rsidRDefault="000C4C8E" w:rsidP="000C4C8E">
      <w:pPr>
        <w:pStyle w:val="aa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 на Общински съвет-Котел: </w:t>
      </w:r>
    </w:p>
    <w:p w:rsidR="000C4C8E" w:rsidRDefault="000C4C8E" w:rsidP="000C4C8E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0C4C8E" w:rsidRDefault="000C4C8E" w:rsidP="000C4C8E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0C4C8E" w:rsidRDefault="000C4C8E" w:rsidP="000C4C8E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0C4C8E" w:rsidRDefault="000C4C8E" w:rsidP="000C4C8E">
      <w:pPr>
        <w:pStyle w:val="aa"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Вярно с оригинала!</w:t>
      </w:r>
    </w:p>
    <w:p w:rsidR="000C4C8E" w:rsidRPr="008052CD" w:rsidRDefault="000C4C8E" w:rsidP="000C4C8E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(Зл. Тодорова)</w:t>
      </w:r>
    </w:p>
    <w:p w:rsidR="000C4C8E" w:rsidRPr="000C4C8E" w:rsidRDefault="000C4C8E" w:rsidP="008C254B">
      <w:pPr>
        <w:jc w:val="center"/>
        <w:rPr>
          <w:sz w:val="24"/>
          <w:szCs w:val="24"/>
          <w:lang w:val="bg-BG"/>
        </w:rPr>
      </w:pPr>
    </w:p>
    <w:sectPr w:rsidR="000C4C8E" w:rsidRPr="000C4C8E" w:rsidSect="00976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85FFE"/>
    <w:multiLevelType w:val="multilevel"/>
    <w:tmpl w:val="A7A03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sz w:val="24"/>
      </w:rPr>
    </w:lvl>
  </w:abstractNum>
  <w:abstractNum w:abstractNumId="1">
    <w:nsid w:val="6D9E21B5"/>
    <w:multiLevelType w:val="hybridMultilevel"/>
    <w:tmpl w:val="B11036FE"/>
    <w:lvl w:ilvl="0" w:tplc="4F68CD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grammar="clean"/>
  <w:defaultTabStop w:val="708"/>
  <w:hyphenationZone w:val="425"/>
  <w:characterSpacingControl w:val="doNotCompress"/>
  <w:compat/>
  <w:rsids>
    <w:rsidRoot w:val="008C254B"/>
    <w:rsid w:val="00020C34"/>
    <w:rsid w:val="0007183B"/>
    <w:rsid w:val="000915E8"/>
    <w:rsid w:val="000C4C8E"/>
    <w:rsid w:val="000D7F8A"/>
    <w:rsid w:val="00181BCC"/>
    <w:rsid w:val="002A0998"/>
    <w:rsid w:val="002A4532"/>
    <w:rsid w:val="004E7D66"/>
    <w:rsid w:val="00512D20"/>
    <w:rsid w:val="00590F90"/>
    <w:rsid w:val="005E7961"/>
    <w:rsid w:val="00713D0C"/>
    <w:rsid w:val="0074062C"/>
    <w:rsid w:val="008052CD"/>
    <w:rsid w:val="00840E0C"/>
    <w:rsid w:val="008C254B"/>
    <w:rsid w:val="00924E5C"/>
    <w:rsid w:val="0093428D"/>
    <w:rsid w:val="00976300"/>
    <w:rsid w:val="009935ED"/>
    <w:rsid w:val="009F78D0"/>
    <w:rsid w:val="00A35B8A"/>
    <w:rsid w:val="00AF5FE5"/>
    <w:rsid w:val="00B853B5"/>
    <w:rsid w:val="00F070D9"/>
    <w:rsid w:val="00FB2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5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1">
    <w:name w:val="heading 1"/>
    <w:basedOn w:val="a"/>
    <w:next w:val="a"/>
    <w:link w:val="10"/>
    <w:uiPriority w:val="9"/>
    <w:qFormat/>
    <w:rsid w:val="005E79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9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9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9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9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96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96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96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96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7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5E79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5E79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5E79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5E79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E796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E796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5E79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E79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5E79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90F90"/>
    <w:rPr>
      <w:b/>
      <w:bCs/>
    </w:rPr>
  </w:style>
  <w:style w:type="character" w:styleId="a9">
    <w:name w:val="Emphasis"/>
    <w:uiPriority w:val="20"/>
    <w:qFormat/>
    <w:rsid w:val="005E7961"/>
    <w:rPr>
      <w:i/>
      <w:iCs/>
    </w:rPr>
  </w:style>
  <w:style w:type="paragraph" w:styleId="aa">
    <w:name w:val="No Spacing"/>
    <w:link w:val="ab"/>
    <w:uiPriority w:val="1"/>
    <w:qFormat/>
    <w:rsid w:val="00590F90"/>
    <w:pPr>
      <w:spacing w:after="0" w:line="240" w:lineRule="auto"/>
    </w:pPr>
    <w:rPr>
      <w:rFonts w:ascii="Calibri" w:hAnsi="Calibri"/>
    </w:rPr>
  </w:style>
  <w:style w:type="character" w:customStyle="1" w:styleId="ab">
    <w:name w:val="Без разредка Знак"/>
    <w:basedOn w:val="a0"/>
    <w:link w:val="aa"/>
    <w:uiPriority w:val="1"/>
    <w:rsid w:val="005E7961"/>
    <w:rPr>
      <w:rFonts w:ascii="Calibri" w:eastAsia="Calibri" w:hAnsi="Calibri"/>
    </w:rPr>
  </w:style>
  <w:style w:type="paragraph" w:styleId="ac">
    <w:name w:val="List Paragraph"/>
    <w:basedOn w:val="a"/>
    <w:uiPriority w:val="34"/>
    <w:qFormat/>
    <w:rsid w:val="00590F90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5E7961"/>
    <w:rPr>
      <w:i/>
      <w:iCs/>
      <w:color w:val="000000" w:themeColor="text1"/>
    </w:rPr>
  </w:style>
  <w:style w:type="character" w:customStyle="1" w:styleId="ae">
    <w:name w:val="Цитат Знак"/>
    <w:basedOn w:val="a0"/>
    <w:link w:val="ad"/>
    <w:uiPriority w:val="29"/>
    <w:rsid w:val="005E7961"/>
    <w:rPr>
      <w:rFonts w:ascii="Calibri" w:eastAsia="Calibri" w:hAnsi="Calibri"/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5E79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Интензивно цитиране Знак"/>
    <w:basedOn w:val="a0"/>
    <w:link w:val="af"/>
    <w:uiPriority w:val="30"/>
    <w:rsid w:val="005E7961"/>
    <w:rPr>
      <w:rFonts w:ascii="Calibri" w:eastAsia="Calibri" w:hAnsi="Calibri"/>
      <w:b/>
      <w:bCs/>
      <w:i/>
      <w:iCs/>
      <w:color w:val="4F81BD" w:themeColor="accent1"/>
    </w:rPr>
  </w:style>
  <w:style w:type="character" w:styleId="af1">
    <w:name w:val="Subtle Emphasis"/>
    <w:uiPriority w:val="19"/>
    <w:qFormat/>
    <w:rsid w:val="005E7961"/>
    <w:rPr>
      <w:i/>
      <w:iCs/>
      <w:color w:val="808080" w:themeColor="text1" w:themeTint="7F"/>
    </w:rPr>
  </w:style>
  <w:style w:type="character" w:styleId="af2">
    <w:name w:val="Intense Emphasis"/>
    <w:uiPriority w:val="21"/>
    <w:qFormat/>
    <w:rsid w:val="005E7961"/>
    <w:rPr>
      <w:b/>
      <w:bCs/>
      <w:i/>
      <w:iCs/>
      <w:color w:val="4F81BD" w:themeColor="accent1"/>
    </w:rPr>
  </w:style>
  <w:style w:type="character" w:styleId="af3">
    <w:name w:val="Subtle Reference"/>
    <w:uiPriority w:val="31"/>
    <w:qFormat/>
    <w:rsid w:val="005E7961"/>
    <w:rPr>
      <w:smallCaps/>
      <w:color w:val="C0504D" w:themeColor="accent2"/>
      <w:u w:val="single"/>
    </w:rPr>
  </w:style>
  <w:style w:type="character" w:styleId="af4">
    <w:name w:val="Intense Reference"/>
    <w:uiPriority w:val="32"/>
    <w:qFormat/>
    <w:rsid w:val="005E7961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uiPriority w:val="33"/>
    <w:qFormat/>
    <w:rsid w:val="005E7961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5E796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17</Pages>
  <Words>3672</Words>
  <Characters>20934</Characters>
  <Application>Microsoft Office Word</Application>
  <DocSecurity>0</DocSecurity>
  <Lines>174</Lines>
  <Paragraphs>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Penlka Andonova</cp:lastModifiedBy>
  <cp:revision>11</cp:revision>
  <dcterms:created xsi:type="dcterms:W3CDTF">2018-04-16T07:01:00Z</dcterms:created>
  <dcterms:modified xsi:type="dcterms:W3CDTF">2018-04-24T11:06:00Z</dcterms:modified>
</cp:coreProperties>
</file>