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86E" w:rsidRPr="00364121" w:rsidRDefault="00E0486E" w:rsidP="00E0486E">
      <w:pPr>
        <w:ind w:firstLine="540"/>
        <w:jc w:val="both"/>
        <w:rPr>
          <w:b/>
          <w:i/>
        </w:rPr>
      </w:pPr>
      <w:r>
        <w:rPr>
          <w:b/>
          <w:i/>
        </w:rPr>
        <w:t>Изх.№</w:t>
      </w:r>
      <w:r>
        <w:rPr>
          <w:b/>
          <w:i/>
          <w:lang w:val="en-US"/>
        </w:rPr>
        <w:t xml:space="preserve"> 08-</w:t>
      </w:r>
      <w:r>
        <w:rPr>
          <w:b/>
          <w:i/>
        </w:rPr>
        <w:t>1</w:t>
      </w:r>
      <w:r>
        <w:rPr>
          <w:b/>
          <w:i/>
          <w:lang w:val="en-US"/>
        </w:rPr>
        <w:t>6</w:t>
      </w:r>
      <w:r w:rsidRPr="00404C59">
        <w:rPr>
          <w:b/>
          <w:i/>
          <w:lang w:val="en-US"/>
        </w:rPr>
        <w:t>-</w:t>
      </w:r>
      <w:r>
        <w:rPr>
          <w:b/>
          <w:i/>
          <w:lang w:val="en-US"/>
        </w:rPr>
        <w:t>182</w:t>
      </w:r>
      <w:r w:rsidRPr="00404C59">
        <w:rPr>
          <w:b/>
          <w:i/>
        </w:rPr>
        <w:t>/</w:t>
      </w:r>
      <w:r>
        <w:rPr>
          <w:b/>
          <w:i/>
        </w:rPr>
        <w:t>1</w:t>
      </w:r>
      <w:r>
        <w:rPr>
          <w:b/>
          <w:i/>
          <w:lang w:val="en-US"/>
        </w:rPr>
        <w:t>8</w:t>
      </w:r>
      <w:r w:rsidRPr="00404C59">
        <w:rPr>
          <w:b/>
          <w:i/>
          <w:lang w:val="en-US"/>
        </w:rPr>
        <w:t>.</w:t>
      </w:r>
      <w:r>
        <w:rPr>
          <w:b/>
          <w:i/>
          <w:lang w:val="en-US"/>
        </w:rPr>
        <w:t>0</w:t>
      </w:r>
      <w:r>
        <w:rPr>
          <w:b/>
          <w:i/>
        </w:rPr>
        <w:t>5.</w:t>
      </w:r>
      <w:r>
        <w:rPr>
          <w:b/>
          <w:i/>
          <w:lang w:val="en-US"/>
        </w:rPr>
        <w:t>2</w:t>
      </w:r>
      <w:r>
        <w:rPr>
          <w:b/>
          <w:i/>
        </w:rPr>
        <w:t>01</w:t>
      </w:r>
      <w:r>
        <w:rPr>
          <w:b/>
          <w:i/>
          <w:lang w:val="en-US"/>
        </w:rPr>
        <w:t>7</w:t>
      </w:r>
      <w:r>
        <w:rPr>
          <w:b/>
          <w:i/>
        </w:rPr>
        <w:t xml:space="preserve"> година                              Вх.№ </w:t>
      </w:r>
      <w:r>
        <w:rPr>
          <w:b/>
          <w:i/>
          <w:lang w:val="en-US"/>
        </w:rPr>
        <w:t>08-</w:t>
      </w:r>
      <w:r>
        <w:rPr>
          <w:b/>
          <w:i/>
        </w:rPr>
        <w:t>1</w:t>
      </w:r>
      <w:r>
        <w:rPr>
          <w:b/>
          <w:i/>
          <w:lang w:val="en-US"/>
        </w:rPr>
        <w:t>6</w:t>
      </w:r>
      <w:r w:rsidRPr="00404C59">
        <w:rPr>
          <w:b/>
          <w:i/>
          <w:lang w:val="en-US"/>
        </w:rPr>
        <w:t>-</w:t>
      </w:r>
      <w:r>
        <w:rPr>
          <w:b/>
          <w:i/>
          <w:lang w:val="en-US"/>
        </w:rPr>
        <w:t>182</w:t>
      </w:r>
      <w:r w:rsidRPr="00404C59">
        <w:rPr>
          <w:b/>
          <w:i/>
        </w:rPr>
        <w:t xml:space="preserve"> </w:t>
      </w:r>
      <w:r w:rsidRPr="00404C59">
        <w:rPr>
          <w:b/>
          <w:i/>
          <w:lang w:val="en-US"/>
        </w:rPr>
        <w:t>#</w:t>
      </w:r>
      <w:r>
        <w:rPr>
          <w:b/>
          <w:i/>
        </w:rPr>
        <w:t>1</w:t>
      </w:r>
      <w:r w:rsidRPr="00404C59">
        <w:rPr>
          <w:b/>
          <w:i/>
        </w:rPr>
        <w:t>/</w:t>
      </w:r>
      <w:r>
        <w:rPr>
          <w:b/>
          <w:i/>
        </w:rPr>
        <w:t>1</w:t>
      </w:r>
      <w:r>
        <w:rPr>
          <w:b/>
          <w:i/>
          <w:lang w:val="en-US"/>
        </w:rPr>
        <w:t>8.0</w:t>
      </w:r>
      <w:r>
        <w:rPr>
          <w:b/>
          <w:i/>
        </w:rPr>
        <w:t>5.201</w:t>
      </w:r>
      <w:r>
        <w:rPr>
          <w:b/>
          <w:i/>
          <w:lang w:val="en-US"/>
        </w:rPr>
        <w:t>7</w:t>
      </w:r>
      <w:r>
        <w:rPr>
          <w:b/>
          <w:i/>
        </w:rPr>
        <w:t xml:space="preserve"> година</w:t>
      </w:r>
    </w:p>
    <w:p w:rsidR="00E0486E" w:rsidRDefault="00E0486E" w:rsidP="00E0486E">
      <w:pPr>
        <w:jc w:val="both"/>
      </w:pPr>
    </w:p>
    <w:p w:rsidR="00E0486E" w:rsidRDefault="00E0486E" w:rsidP="00E0486E">
      <w:pPr>
        <w:tabs>
          <w:tab w:val="left" w:pos="6195"/>
        </w:tabs>
        <w:ind w:firstLine="540"/>
        <w:rPr>
          <w:b/>
          <w:i/>
        </w:rPr>
      </w:pPr>
      <w:r>
        <w:rPr>
          <w:b/>
          <w:i/>
        </w:rPr>
        <w:t>ДО</w:t>
      </w:r>
    </w:p>
    <w:p w:rsidR="00E0486E" w:rsidRDefault="00E0486E" w:rsidP="00E0486E">
      <w:pPr>
        <w:ind w:firstLine="540"/>
        <w:rPr>
          <w:b/>
          <w:i/>
        </w:rPr>
      </w:pPr>
      <w:r>
        <w:rPr>
          <w:b/>
          <w:i/>
        </w:rPr>
        <w:t>ОБЩИНСКИ СЪВЕТ</w:t>
      </w:r>
    </w:p>
    <w:p w:rsidR="00E0486E" w:rsidRDefault="00E0486E" w:rsidP="00E0486E">
      <w:pPr>
        <w:ind w:firstLine="540"/>
        <w:rPr>
          <w:b/>
          <w:i/>
        </w:rPr>
      </w:pPr>
      <w:r>
        <w:rPr>
          <w:b/>
          <w:i/>
        </w:rPr>
        <w:t>ГР.КОТЕЛ</w:t>
      </w:r>
    </w:p>
    <w:p w:rsidR="00E0486E" w:rsidRDefault="00E0486E" w:rsidP="00E0486E">
      <w:pPr>
        <w:ind w:firstLine="540"/>
        <w:jc w:val="center"/>
        <w:rPr>
          <w:b/>
          <w:i/>
          <w:sz w:val="36"/>
          <w:szCs w:val="36"/>
          <w:lang w:val="en-US"/>
        </w:rPr>
      </w:pPr>
    </w:p>
    <w:p w:rsidR="00E0486E" w:rsidRDefault="00E0486E" w:rsidP="00E0486E">
      <w:pPr>
        <w:ind w:firstLine="540"/>
        <w:jc w:val="center"/>
        <w:rPr>
          <w:b/>
          <w:i/>
          <w:sz w:val="36"/>
          <w:szCs w:val="36"/>
          <w:lang w:val="en-US"/>
        </w:rPr>
      </w:pPr>
    </w:p>
    <w:p w:rsidR="00E0486E" w:rsidRPr="00DC3378" w:rsidRDefault="00E0486E" w:rsidP="00E0486E">
      <w:pPr>
        <w:ind w:firstLine="540"/>
        <w:jc w:val="center"/>
        <w:rPr>
          <w:b/>
          <w:i/>
          <w:sz w:val="36"/>
          <w:szCs w:val="36"/>
        </w:rPr>
      </w:pPr>
      <w:r w:rsidRPr="00DC3378">
        <w:rPr>
          <w:b/>
          <w:i/>
          <w:sz w:val="36"/>
          <w:szCs w:val="36"/>
        </w:rPr>
        <w:t>П Р Е Д Л О Ж Е Н И Е</w:t>
      </w:r>
    </w:p>
    <w:p w:rsidR="00E0486E" w:rsidRDefault="00E0486E" w:rsidP="00E0486E">
      <w:pPr>
        <w:ind w:firstLine="540"/>
        <w:jc w:val="center"/>
        <w:rPr>
          <w:b/>
          <w:i/>
          <w:lang w:val="en-US"/>
        </w:rPr>
      </w:pPr>
      <w:r w:rsidRPr="00F12E71">
        <w:rPr>
          <w:b/>
          <w:i/>
        </w:rPr>
        <w:t xml:space="preserve">от </w:t>
      </w:r>
      <w:r>
        <w:rPr>
          <w:b/>
          <w:i/>
        </w:rPr>
        <w:t xml:space="preserve">Коста Димитров Каранашев </w:t>
      </w:r>
      <w:r w:rsidRPr="00F12E71">
        <w:rPr>
          <w:b/>
          <w:i/>
        </w:rPr>
        <w:t>– Кмет на Община Котел</w:t>
      </w:r>
    </w:p>
    <w:p w:rsidR="00E0486E" w:rsidRDefault="00E0486E" w:rsidP="00E0486E">
      <w:pPr>
        <w:ind w:firstLine="540"/>
        <w:jc w:val="center"/>
        <w:rPr>
          <w:b/>
          <w:i/>
          <w:lang w:val="en-US"/>
        </w:rPr>
      </w:pPr>
    </w:p>
    <w:p w:rsidR="00E0486E" w:rsidRPr="00402B75" w:rsidRDefault="00E0486E" w:rsidP="00E0486E">
      <w:pPr>
        <w:ind w:left="1800" w:hanging="1260"/>
        <w:jc w:val="both"/>
      </w:pPr>
      <w:r w:rsidRPr="00DC3378">
        <w:rPr>
          <w:b/>
          <w:i/>
        </w:rPr>
        <w:t>Относно:</w:t>
      </w:r>
      <w:r>
        <w:rPr>
          <w:rFonts w:ascii="Palatino Linotype" w:hAnsi="Palatino Linotype"/>
        </w:rPr>
        <w:t xml:space="preserve"> </w:t>
      </w:r>
      <w:r w:rsidRPr="00662110">
        <w:t xml:space="preserve">Свикване на </w:t>
      </w:r>
      <w:r>
        <w:t xml:space="preserve">Общо събрание на </w:t>
      </w:r>
      <w:proofErr w:type="spellStart"/>
      <w:r>
        <w:t>съдружниците</w:t>
      </w:r>
      <w:proofErr w:type="spellEnd"/>
      <w:r>
        <w:t xml:space="preserve"> на „Водоснабдяване и Канализация – Сливен” ООД. </w:t>
      </w:r>
    </w:p>
    <w:p w:rsidR="00E0486E" w:rsidRDefault="00E0486E" w:rsidP="00E0486E">
      <w:pPr>
        <w:ind w:firstLine="540"/>
        <w:jc w:val="both"/>
        <w:rPr>
          <w:sz w:val="16"/>
          <w:szCs w:val="16"/>
          <w:lang w:val="en-US"/>
        </w:rPr>
      </w:pPr>
    </w:p>
    <w:p w:rsidR="00E0486E" w:rsidRPr="00B34A04" w:rsidRDefault="00E0486E" w:rsidP="00E0486E">
      <w:pPr>
        <w:ind w:firstLine="540"/>
        <w:jc w:val="both"/>
        <w:rPr>
          <w:sz w:val="16"/>
          <w:szCs w:val="16"/>
          <w:lang w:val="en-US"/>
        </w:rPr>
      </w:pPr>
    </w:p>
    <w:p w:rsidR="00E0486E" w:rsidRDefault="00E0486E" w:rsidP="00E0486E">
      <w:pPr>
        <w:ind w:firstLine="540"/>
        <w:jc w:val="center"/>
        <w:rPr>
          <w:b/>
          <w:i/>
          <w:lang w:val="en-US"/>
        </w:rPr>
      </w:pPr>
      <w:r w:rsidRPr="00F12E71">
        <w:rPr>
          <w:b/>
          <w:i/>
        </w:rPr>
        <w:t>Уважаеми дами и господа общински съветници,</w:t>
      </w:r>
    </w:p>
    <w:p w:rsidR="00E0486E" w:rsidRDefault="00E0486E" w:rsidP="00E0486E">
      <w:pPr>
        <w:pStyle w:val="Default"/>
        <w:ind w:firstLine="567"/>
        <w:jc w:val="both"/>
      </w:pPr>
      <w:r>
        <w:t>В общинската администрация е постъпила покана с вх.№ 53-04–21/</w:t>
      </w:r>
      <w:r>
        <w:rPr>
          <w:lang w:val="en-US"/>
        </w:rPr>
        <w:t xml:space="preserve"> 1</w:t>
      </w:r>
      <w:r>
        <w:t xml:space="preserve">1.05.2017 година от инж. Севдалин Рашев в качеството му на Управител на „Водоснабдяване и Канализация – Сливен” ООД гр.Сливен, относно свикване на Общо събрание на </w:t>
      </w:r>
      <w:proofErr w:type="spellStart"/>
      <w:r>
        <w:t>съдружниците</w:t>
      </w:r>
      <w:proofErr w:type="spellEnd"/>
      <w:r>
        <w:t xml:space="preserve">, </w:t>
      </w:r>
      <w:r w:rsidRPr="00197CA3">
        <w:t xml:space="preserve">което ще се проведе на </w:t>
      </w:r>
      <w:r w:rsidRPr="006C7C83">
        <w:rPr>
          <w:b/>
          <w:u w:val="single"/>
        </w:rPr>
        <w:t>23.05.2017 година</w:t>
      </w:r>
      <w:r w:rsidRPr="006C7C83">
        <w:rPr>
          <w:b/>
        </w:rPr>
        <w:t>.</w:t>
      </w:r>
      <w:r w:rsidRPr="00197CA3">
        <w:t xml:space="preserve"> </w:t>
      </w:r>
    </w:p>
    <w:p w:rsidR="00E0486E" w:rsidRDefault="00E0486E" w:rsidP="00E0486E">
      <w:pPr>
        <w:pStyle w:val="Default"/>
        <w:ind w:firstLine="567"/>
        <w:jc w:val="both"/>
        <w:rPr>
          <w:lang w:val="en-US"/>
        </w:rPr>
      </w:pPr>
      <w:r w:rsidRPr="00197CA3">
        <w:t xml:space="preserve">Съгласно чл.11 от Наредба за упражняване правата на собственик върху общинската част от капитала на търговските дружества (НУПСВОЧКТД) на Общински съвет – Котел, в търговските дружества, в които общината е акционер или съдружник, </w:t>
      </w:r>
      <w:r>
        <w:t>о</w:t>
      </w:r>
      <w:r w:rsidRPr="00197CA3">
        <w:t>бщинския съвет упълномощава длъжностно лице, което да представлява общината в общото събрание на дружеството</w:t>
      </w:r>
      <w:r w:rsidRPr="00845664">
        <w:t xml:space="preserve">. </w:t>
      </w:r>
    </w:p>
    <w:p w:rsidR="00E0486E" w:rsidRPr="007F3085" w:rsidRDefault="00E0486E" w:rsidP="00E0486E">
      <w:pPr>
        <w:pStyle w:val="Default"/>
        <w:ind w:firstLine="567"/>
        <w:jc w:val="both"/>
      </w:pPr>
      <w:r>
        <w:t xml:space="preserve">Предвид това, че Общото събрание на </w:t>
      </w:r>
      <w:proofErr w:type="spellStart"/>
      <w:r>
        <w:t>съдружниците</w:t>
      </w:r>
      <w:proofErr w:type="spellEnd"/>
      <w:r>
        <w:t xml:space="preserve"> на „Водоснабдяване и Канализация – Сливен” ООД гр.Сливен ще се проведе на 23.05.2017 година, моля да бъде свикана извънредна сесия на Общински съвет – Котел.</w:t>
      </w:r>
    </w:p>
    <w:p w:rsidR="00E0486E" w:rsidRPr="00DF3AF5" w:rsidRDefault="00E0486E" w:rsidP="00E0486E">
      <w:pPr>
        <w:pStyle w:val="Default"/>
        <w:ind w:firstLine="567"/>
        <w:jc w:val="both"/>
        <w:rPr>
          <w:sz w:val="16"/>
          <w:szCs w:val="16"/>
        </w:rPr>
      </w:pPr>
    </w:p>
    <w:p w:rsidR="00E0486E" w:rsidRDefault="00E0486E" w:rsidP="00E0486E">
      <w:pPr>
        <w:ind w:firstLine="540"/>
        <w:jc w:val="both"/>
        <w:textAlignment w:val="center"/>
      </w:pPr>
      <w:r w:rsidRPr="00845664">
        <w:t>Предвид изложеното по-горе, на основание чл.21, ал.1, т.9 от ЗМСМА, чл.11 и чл.1</w:t>
      </w:r>
      <w:r w:rsidRPr="00845664">
        <w:rPr>
          <w:lang w:val="en-US"/>
        </w:rPr>
        <w:t>7</w:t>
      </w:r>
      <w:r w:rsidRPr="00845664">
        <w:t xml:space="preserve"> от НУПСВОЧКТД </w:t>
      </w:r>
      <w:r>
        <w:t xml:space="preserve"> и на основание чл.49, ал.2 от ПОДОСКНКВОА </w:t>
      </w:r>
      <w:r w:rsidRPr="00845664">
        <w:t>предлагам на Общински съвет – Котел да вземе следното</w:t>
      </w:r>
      <w:r>
        <w:t xml:space="preserve"> </w:t>
      </w:r>
    </w:p>
    <w:p w:rsidR="00E0486E" w:rsidRPr="00257A5D" w:rsidRDefault="00E0486E" w:rsidP="00E0486E">
      <w:pPr>
        <w:ind w:firstLine="540"/>
        <w:jc w:val="center"/>
        <w:rPr>
          <w:b/>
          <w:sz w:val="16"/>
          <w:szCs w:val="16"/>
        </w:rPr>
      </w:pPr>
    </w:p>
    <w:p w:rsidR="00E0486E" w:rsidRPr="00403E8A" w:rsidRDefault="00E0486E" w:rsidP="00E0486E">
      <w:pPr>
        <w:ind w:firstLine="540"/>
        <w:jc w:val="center"/>
        <w:rPr>
          <w:b/>
          <w:i/>
        </w:rPr>
      </w:pPr>
      <w:r w:rsidRPr="00403E8A">
        <w:rPr>
          <w:b/>
        </w:rPr>
        <w:t xml:space="preserve"> </w:t>
      </w:r>
      <w:r w:rsidRPr="00403E8A">
        <w:rPr>
          <w:b/>
          <w:i/>
        </w:rPr>
        <w:t xml:space="preserve">Р Е Ш </w:t>
      </w:r>
      <w:r>
        <w:rPr>
          <w:b/>
          <w:i/>
        </w:rPr>
        <w:t xml:space="preserve">Е Н </w:t>
      </w:r>
      <w:r w:rsidRPr="00403E8A">
        <w:rPr>
          <w:b/>
          <w:i/>
        </w:rPr>
        <w:t>И</w:t>
      </w:r>
      <w:r>
        <w:rPr>
          <w:b/>
          <w:i/>
        </w:rPr>
        <w:t xml:space="preserve"> Е</w:t>
      </w:r>
      <w:r w:rsidRPr="00403E8A">
        <w:rPr>
          <w:b/>
          <w:i/>
        </w:rPr>
        <w:t>:</w:t>
      </w:r>
    </w:p>
    <w:p w:rsidR="00E0486E" w:rsidRDefault="00E0486E" w:rsidP="00E0486E">
      <w:pPr>
        <w:ind w:firstLine="540"/>
        <w:jc w:val="both"/>
      </w:pPr>
      <w:r>
        <w:t>І.</w:t>
      </w:r>
      <w:r w:rsidRPr="0033551A">
        <w:t xml:space="preserve"> </w:t>
      </w:r>
      <w:r>
        <w:t xml:space="preserve">Упълномощава </w:t>
      </w:r>
      <w:r w:rsidRPr="00FD51F9">
        <w:t>г-</w:t>
      </w:r>
      <w:r>
        <w:t>н</w:t>
      </w:r>
      <w:r w:rsidRPr="00FD51F9">
        <w:t xml:space="preserve"> </w:t>
      </w:r>
      <w:r>
        <w:t xml:space="preserve">Шериф Исмаил </w:t>
      </w:r>
      <w:proofErr w:type="spellStart"/>
      <w:r>
        <w:t>Куванджъ</w:t>
      </w:r>
      <w:proofErr w:type="spellEnd"/>
      <w:r w:rsidRPr="00FD51F9">
        <w:t xml:space="preserve"> – </w:t>
      </w:r>
      <w:r>
        <w:t>з</w:t>
      </w:r>
      <w:r w:rsidRPr="00FD51F9">
        <w:t>ам.</w:t>
      </w:r>
      <w:r>
        <w:t>-</w:t>
      </w:r>
      <w:r w:rsidRPr="00FD51F9">
        <w:t>кмет на Община Котел</w:t>
      </w:r>
      <w:r>
        <w:t xml:space="preserve"> за свой представител, който да представлява Община Котел в Общото събрание на </w:t>
      </w:r>
      <w:proofErr w:type="spellStart"/>
      <w:r>
        <w:t>съдружниците</w:t>
      </w:r>
      <w:proofErr w:type="spellEnd"/>
      <w:r>
        <w:t xml:space="preserve"> на „Водоснабдяване и Канализация – Сливен” ООД гр.Сливен. </w:t>
      </w:r>
    </w:p>
    <w:p w:rsidR="00E0486E" w:rsidRDefault="00E0486E" w:rsidP="00E0486E">
      <w:pPr>
        <w:ind w:firstLine="540"/>
        <w:jc w:val="both"/>
        <w:rPr>
          <w:lang w:val="en-US"/>
        </w:rPr>
      </w:pPr>
      <w:r>
        <w:t xml:space="preserve">ІІ. </w:t>
      </w:r>
      <w:r w:rsidRPr="009814D0">
        <w:t>Относно приложения дневен ред</w:t>
      </w:r>
      <w:r>
        <w:t>, Общински съвет – Котел, след направени анализи и разисквания, реши</w:t>
      </w:r>
      <w:r w:rsidRPr="009814D0">
        <w:t>:</w:t>
      </w:r>
    </w:p>
    <w:p w:rsidR="00E0486E" w:rsidRDefault="00E0486E" w:rsidP="00E0486E">
      <w:pPr>
        <w:ind w:firstLine="567"/>
        <w:jc w:val="both"/>
      </w:pPr>
      <w:r w:rsidRPr="007F5541">
        <w:t xml:space="preserve">1. </w:t>
      </w:r>
      <w:r w:rsidRPr="007F5541">
        <w:rPr>
          <w:u w:val="single"/>
        </w:rPr>
        <w:t>По т.1 от дневния ред</w:t>
      </w:r>
      <w:r w:rsidRPr="007F5541">
        <w:t xml:space="preserve">: </w:t>
      </w:r>
      <w:r>
        <w:t>Приема отчета на Управителя за дейността на дружеството през 2016 година.</w:t>
      </w:r>
    </w:p>
    <w:p w:rsidR="00E0486E" w:rsidRDefault="00E0486E" w:rsidP="00E0486E">
      <w:pPr>
        <w:ind w:firstLine="567"/>
        <w:jc w:val="both"/>
      </w:pPr>
      <w:r w:rsidRPr="00950176">
        <w:t xml:space="preserve">2. </w:t>
      </w:r>
      <w:r w:rsidRPr="00E1156B">
        <w:rPr>
          <w:u w:val="single"/>
        </w:rPr>
        <w:t>По т.2 от дневния ред</w:t>
      </w:r>
      <w:r>
        <w:t>: Приема годишния финансов отчет на „Водоснабдяване и Канализация – Сливен” ООД гр.Сливен за 2016 година.</w:t>
      </w:r>
    </w:p>
    <w:p w:rsidR="00E0486E" w:rsidRPr="00FA1A41" w:rsidRDefault="00E0486E" w:rsidP="00E0486E">
      <w:pPr>
        <w:ind w:firstLine="567"/>
        <w:jc w:val="both"/>
      </w:pPr>
    </w:p>
    <w:p w:rsidR="00E0486E" w:rsidRDefault="00E0486E" w:rsidP="00E0486E">
      <w:pPr>
        <w:ind w:left="1980" w:hanging="1440"/>
        <w:jc w:val="both"/>
        <w:rPr>
          <w:i/>
          <w:u w:val="single"/>
        </w:rPr>
      </w:pPr>
    </w:p>
    <w:p w:rsidR="00E0486E" w:rsidRPr="00812846" w:rsidRDefault="00E0486E" w:rsidP="00E0486E">
      <w:pPr>
        <w:ind w:left="1980" w:hanging="1440"/>
        <w:jc w:val="both"/>
        <w:rPr>
          <w:sz w:val="22"/>
          <w:szCs w:val="22"/>
        </w:rPr>
      </w:pPr>
      <w:r w:rsidRPr="00E14C0F">
        <w:rPr>
          <w:i/>
          <w:u w:val="single"/>
        </w:rPr>
        <w:t>Приложение:</w:t>
      </w:r>
      <w:r w:rsidRPr="00531206">
        <w:t xml:space="preserve"> </w:t>
      </w:r>
      <w:r w:rsidRPr="00812846">
        <w:rPr>
          <w:sz w:val="22"/>
          <w:szCs w:val="22"/>
        </w:rPr>
        <w:t>п</w:t>
      </w:r>
      <w:r>
        <w:rPr>
          <w:sz w:val="22"/>
          <w:szCs w:val="22"/>
        </w:rPr>
        <w:t>окана</w:t>
      </w:r>
      <w:r w:rsidRPr="00812846">
        <w:rPr>
          <w:sz w:val="22"/>
          <w:szCs w:val="22"/>
        </w:rPr>
        <w:t xml:space="preserve"> изх.№ </w:t>
      </w:r>
      <w:r>
        <w:rPr>
          <w:sz w:val="22"/>
          <w:szCs w:val="22"/>
        </w:rPr>
        <w:t>РД-04–640/09.05.</w:t>
      </w:r>
      <w:r w:rsidRPr="00812846">
        <w:rPr>
          <w:sz w:val="22"/>
          <w:szCs w:val="22"/>
        </w:rPr>
        <w:t>201</w:t>
      </w:r>
      <w:r>
        <w:rPr>
          <w:sz w:val="22"/>
          <w:szCs w:val="22"/>
        </w:rPr>
        <w:t xml:space="preserve">7 </w:t>
      </w:r>
      <w:r w:rsidRPr="00812846">
        <w:rPr>
          <w:sz w:val="22"/>
          <w:szCs w:val="22"/>
        </w:rPr>
        <w:t xml:space="preserve">г. от </w:t>
      </w:r>
      <w:r>
        <w:rPr>
          <w:sz w:val="22"/>
          <w:szCs w:val="22"/>
        </w:rPr>
        <w:t xml:space="preserve">инж. Севдалин Рашев – Управител на </w:t>
      </w:r>
      <w:r>
        <w:t>„В и К – Сливен” ООД гр.Сливен</w:t>
      </w:r>
      <w:r w:rsidRPr="00812846">
        <w:rPr>
          <w:sz w:val="22"/>
          <w:szCs w:val="22"/>
        </w:rPr>
        <w:t>.</w:t>
      </w:r>
    </w:p>
    <w:p w:rsidR="00E0486E" w:rsidRDefault="00E0486E" w:rsidP="00E0486E">
      <w:pPr>
        <w:tabs>
          <w:tab w:val="left" w:pos="10490"/>
        </w:tabs>
        <w:ind w:firstLine="426"/>
        <w:jc w:val="both"/>
        <w:rPr>
          <w:lang w:val="en-US"/>
        </w:rPr>
      </w:pPr>
    </w:p>
    <w:p w:rsidR="00E0486E" w:rsidRDefault="00E0486E" w:rsidP="00E0486E">
      <w:pPr>
        <w:tabs>
          <w:tab w:val="left" w:pos="10490"/>
        </w:tabs>
        <w:ind w:firstLine="426"/>
        <w:jc w:val="both"/>
      </w:pPr>
    </w:p>
    <w:p w:rsidR="00E0486E" w:rsidRPr="00CE389B" w:rsidRDefault="00E0486E" w:rsidP="00E0486E">
      <w:pPr>
        <w:tabs>
          <w:tab w:val="left" w:pos="10490"/>
        </w:tabs>
        <w:ind w:firstLine="426"/>
        <w:jc w:val="both"/>
      </w:pPr>
    </w:p>
    <w:p w:rsidR="00E0486E" w:rsidRPr="00566161" w:rsidRDefault="00E0486E" w:rsidP="00E0486E">
      <w:pPr>
        <w:ind w:firstLine="540"/>
        <w:jc w:val="both"/>
      </w:pPr>
      <w:r w:rsidRPr="00566161">
        <w:t xml:space="preserve">С уважение,       </w:t>
      </w:r>
    </w:p>
    <w:p w:rsidR="00E0486E" w:rsidRDefault="00E0486E" w:rsidP="00E0486E">
      <w:pPr>
        <w:ind w:firstLine="540"/>
        <w:jc w:val="both"/>
        <w:rPr>
          <w:b/>
          <w:i/>
        </w:rPr>
      </w:pPr>
    </w:p>
    <w:p w:rsidR="00E0486E" w:rsidRPr="00316EF6" w:rsidRDefault="00E0486E" w:rsidP="00E0486E">
      <w:pPr>
        <w:ind w:firstLine="540"/>
        <w:jc w:val="both"/>
        <w:rPr>
          <w:b/>
        </w:rPr>
      </w:pPr>
      <w:r w:rsidRPr="00316EF6">
        <w:rPr>
          <w:b/>
        </w:rPr>
        <w:t>КОСТА КАРАНАШЕВ</w:t>
      </w:r>
    </w:p>
    <w:p w:rsidR="00E0486E" w:rsidRDefault="00E0486E" w:rsidP="00E0486E">
      <w:pPr>
        <w:ind w:firstLine="540"/>
        <w:jc w:val="both"/>
        <w:rPr>
          <w:sz w:val="16"/>
          <w:szCs w:val="16"/>
          <w:lang w:val="en-US"/>
        </w:rPr>
      </w:pPr>
      <w:r w:rsidRPr="00E90DCC">
        <w:rPr>
          <w:i/>
        </w:rPr>
        <w:t>Кмет на Община Котел</w:t>
      </w:r>
      <w:r w:rsidRPr="0056794F">
        <w:rPr>
          <w:i/>
        </w:rPr>
        <w:t xml:space="preserve"> </w:t>
      </w:r>
      <w:r>
        <w:rPr>
          <w:i/>
        </w:rPr>
        <w:t xml:space="preserve">                        </w:t>
      </w:r>
    </w:p>
    <w:p w:rsidR="009C68AF" w:rsidRDefault="009C68AF"/>
    <w:sectPr w:rsidR="009C68AF" w:rsidSect="002C4142">
      <w:pgSz w:w="11906" w:h="16838"/>
      <w:pgMar w:top="360" w:right="566" w:bottom="284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E0486E"/>
    <w:rsid w:val="004251E2"/>
    <w:rsid w:val="005A4613"/>
    <w:rsid w:val="00921FE1"/>
    <w:rsid w:val="009C68AF"/>
    <w:rsid w:val="00E048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before="100" w:beforeAutospacing="1" w:after="100" w:afterAutospacing="1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86E"/>
    <w:pPr>
      <w:spacing w:before="0" w:beforeAutospacing="0" w:after="0" w:afterAutospacing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0486E"/>
    <w:pPr>
      <w:autoSpaceDE w:val="0"/>
      <w:autoSpaceDN w:val="0"/>
      <w:adjustRightInd w:val="0"/>
      <w:spacing w:before="0" w:beforeAutospacing="0" w:after="0" w:afterAutospacing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1834</Characters>
  <Application>Microsoft Office Word</Application>
  <DocSecurity>0</DocSecurity>
  <Lines>15</Lines>
  <Paragraphs>4</Paragraphs>
  <ScaleCrop>false</ScaleCrop>
  <Company/>
  <LinksUpToDate>false</LinksUpToDate>
  <CharactersWithSpaces>2151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Penlka Andonova</dc:creator>
  <cp:lastModifiedBy>Penlka Andonova</cp:lastModifiedBy>
  <cp:revision>1</cp:revision>
  <dcterms:created xsi:type="dcterms:W3CDTF">2017-05-18T11:15:00Z</dcterms:created>
  <dcterms:modified xsi:type="dcterms:W3CDTF">2017-05-18T11:16:00Z</dcterms:modified>
</cp:coreProperties>
</file>